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B3" w:rsidRPr="00403F8C" w:rsidRDefault="00403F8C" w:rsidP="00F121B3">
      <w:pPr>
        <w:spacing w:after="0" w:line="360" w:lineRule="auto"/>
        <w:ind w:left="0" w:right="0" w:firstLine="0"/>
        <w:jc w:val="center"/>
        <w:rPr>
          <w:sz w:val="36"/>
          <w:szCs w:val="36"/>
          <w:lang w:val="en-US"/>
        </w:rPr>
      </w:pPr>
      <w:bookmarkStart w:id="0" w:name="_GoBack"/>
      <w:proofErr w:type="spellStart"/>
      <w:r w:rsidRPr="00403F8C">
        <w:rPr>
          <w:b/>
          <w:sz w:val="36"/>
          <w:szCs w:val="36"/>
          <w:lang w:val="en-US"/>
        </w:rPr>
        <w:t>Maktabgacha</w:t>
      </w:r>
      <w:proofErr w:type="spellEnd"/>
      <w:r w:rsidRPr="00403F8C">
        <w:rPr>
          <w:b/>
          <w:sz w:val="36"/>
          <w:szCs w:val="36"/>
          <w:lang w:val="en-US"/>
        </w:rPr>
        <w:t xml:space="preserve"> </w:t>
      </w:r>
      <w:proofErr w:type="spellStart"/>
      <w:r w:rsidRPr="00403F8C">
        <w:rPr>
          <w:b/>
          <w:sz w:val="36"/>
          <w:szCs w:val="36"/>
          <w:lang w:val="en-US"/>
        </w:rPr>
        <w:t>ta’lim</w:t>
      </w:r>
      <w:proofErr w:type="spellEnd"/>
      <w:r w:rsidRPr="00403F8C">
        <w:rPr>
          <w:b/>
          <w:sz w:val="36"/>
          <w:szCs w:val="36"/>
          <w:lang w:val="en-US"/>
        </w:rPr>
        <w:t xml:space="preserve"> </w:t>
      </w:r>
      <w:proofErr w:type="spellStart"/>
      <w:r w:rsidRPr="00403F8C">
        <w:rPr>
          <w:b/>
          <w:sz w:val="36"/>
          <w:szCs w:val="36"/>
          <w:lang w:val="en-US"/>
        </w:rPr>
        <w:t>muassasalarida</w:t>
      </w:r>
      <w:proofErr w:type="spellEnd"/>
      <w:r w:rsidRPr="00403F8C">
        <w:rPr>
          <w:b/>
          <w:sz w:val="36"/>
          <w:szCs w:val="36"/>
          <w:lang w:val="en-US"/>
        </w:rPr>
        <w:t xml:space="preserve"> </w:t>
      </w:r>
      <w:proofErr w:type="spellStart"/>
      <w:r w:rsidRPr="00403F8C">
        <w:rPr>
          <w:b/>
          <w:sz w:val="36"/>
          <w:szCs w:val="36"/>
          <w:lang w:val="en-US"/>
        </w:rPr>
        <w:t>loy</w:t>
      </w:r>
      <w:proofErr w:type="spellEnd"/>
      <w:r w:rsidRPr="00403F8C">
        <w:rPr>
          <w:b/>
          <w:sz w:val="36"/>
          <w:szCs w:val="36"/>
          <w:lang w:val="en-US"/>
        </w:rPr>
        <w:t xml:space="preserve"> </w:t>
      </w:r>
      <w:proofErr w:type="spellStart"/>
      <w:r w:rsidRPr="00403F8C">
        <w:rPr>
          <w:b/>
          <w:sz w:val="36"/>
          <w:szCs w:val="36"/>
          <w:lang w:val="en-US"/>
        </w:rPr>
        <w:t>ishi</w:t>
      </w:r>
      <w:proofErr w:type="spellEnd"/>
      <w:r w:rsidRPr="00403F8C">
        <w:rPr>
          <w:b/>
          <w:sz w:val="36"/>
          <w:szCs w:val="36"/>
          <w:lang w:val="en-US"/>
        </w:rPr>
        <w:t xml:space="preserve"> </w:t>
      </w:r>
      <w:proofErr w:type="spellStart"/>
      <w:proofErr w:type="gramStart"/>
      <w:r w:rsidRPr="00403F8C">
        <w:rPr>
          <w:b/>
          <w:sz w:val="36"/>
          <w:szCs w:val="36"/>
          <w:lang w:val="en-US"/>
        </w:rPr>
        <w:t>mashg‘</w:t>
      </w:r>
      <w:proofErr w:type="gramEnd"/>
      <w:r w:rsidRPr="00403F8C">
        <w:rPr>
          <w:b/>
          <w:sz w:val="36"/>
          <w:szCs w:val="36"/>
          <w:lang w:val="en-US"/>
        </w:rPr>
        <w:t>ulotlari</w:t>
      </w:r>
      <w:proofErr w:type="spellEnd"/>
      <w:r w:rsidRPr="00403F8C">
        <w:rPr>
          <w:b/>
          <w:sz w:val="36"/>
          <w:szCs w:val="36"/>
          <w:lang w:val="en-US"/>
        </w:rPr>
        <w:t xml:space="preserve"> (5 </w:t>
      </w:r>
      <w:proofErr w:type="spellStart"/>
      <w:r w:rsidRPr="00403F8C">
        <w:rPr>
          <w:b/>
          <w:sz w:val="36"/>
          <w:szCs w:val="36"/>
          <w:lang w:val="en-US"/>
        </w:rPr>
        <w:t>amaliy</w:t>
      </w:r>
      <w:proofErr w:type="spellEnd"/>
      <w:r w:rsidRPr="00403F8C">
        <w:rPr>
          <w:b/>
          <w:sz w:val="36"/>
          <w:szCs w:val="36"/>
          <w:lang w:val="en-US"/>
        </w:rPr>
        <w:t xml:space="preserve"> </w:t>
      </w:r>
      <w:proofErr w:type="spellStart"/>
      <w:r w:rsidRPr="00403F8C">
        <w:rPr>
          <w:b/>
          <w:sz w:val="36"/>
          <w:szCs w:val="36"/>
          <w:lang w:val="en-US"/>
        </w:rPr>
        <w:t>mashg‘ulot</w:t>
      </w:r>
      <w:proofErr w:type="spellEnd"/>
      <w:r w:rsidRPr="00403F8C">
        <w:rPr>
          <w:b/>
          <w:sz w:val="36"/>
          <w:szCs w:val="36"/>
          <w:lang w:val="en-US"/>
        </w:rPr>
        <w:t>)</w:t>
      </w:r>
    </w:p>
    <w:bookmarkEnd w:id="0"/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proofErr w:type="spellStart"/>
      <w:r w:rsidRPr="00403F8C">
        <w:rPr>
          <w:b/>
          <w:i/>
          <w:szCs w:val="28"/>
          <w:lang w:val="en-US"/>
        </w:rPr>
        <w:t>Plastilin</w:t>
      </w:r>
      <w:proofErr w:type="spellEnd"/>
      <w:r w:rsidR="00F121B3"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doimiy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holda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tayyor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bo‘</w:t>
      </w:r>
      <w:proofErr w:type="gramEnd"/>
      <w:r w:rsidRPr="00403F8C">
        <w:rPr>
          <w:szCs w:val="28"/>
          <w:lang w:val="en-US"/>
        </w:rPr>
        <w:t>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Plastilindan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predmetlar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tasvirini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yaratish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mumkin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Plastilin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issiqda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yumshab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sovuqda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qotish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xususiyatiga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egadir</w:t>
      </w:r>
      <w:proofErr w:type="spellEnd"/>
      <w:r w:rsidRPr="00403F8C">
        <w:rPr>
          <w:szCs w:val="28"/>
          <w:lang w:val="en-US"/>
        </w:rPr>
        <w:t xml:space="preserve">. Shu </w:t>
      </w:r>
      <w:proofErr w:type="spellStart"/>
      <w:r w:rsidRPr="00403F8C">
        <w:rPr>
          <w:szCs w:val="28"/>
          <w:lang w:val="en-US"/>
        </w:rPr>
        <w:t>boisdan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plastilin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sovuq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xonada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saqlansa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uni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ishlatish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oldidan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issiq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suvga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solib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olish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lozim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Plastilinni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qo‘</w:t>
      </w:r>
      <w:proofErr w:type="gramEnd"/>
      <w:r w:rsidRPr="00403F8C">
        <w:rPr>
          <w:szCs w:val="28"/>
          <w:lang w:val="en-US"/>
        </w:rPr>
        <w:t>lda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ushlanibturilsa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albatta</w:t>
      </w:r>
      <w:proofErr w:type="spellEnd"/>
      <w:r w:rsidRPr="00403F8C">
        <w:rPr>
          <w:szCs w:val="28"/>
          <w:lang w:val="en-US"/>
        </w:rPr>
        <w:t xml:space="preserve"> u </w:t>
      </w:r>
      <w:proofErr w:type="spellStart"/>
      <w:r w:rsidRPr="00403F8C">
        <w:rPr>
          <w:szCs w:val="28"/>
          <w:lang w:val="en-US"/>
        </w:rPr>
        <w:t>yumshaydi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holati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yaxshilanadi</w:t>
      </w:r>
      <w:proofErr w:type="spellEnd"/>
      <w:r w:rsidRPr="00403F8C">
        <w:rPr>
          <w:szCs w:val="28"/>
          <w:lang w:val="en-US"/>
        </w:rPr>
        <w:t xml:space="preserve">. Ammo </w:t>
      </w:r>
      <w:proofErr w:type="spellStart"/>
      <w:r w:rsidRPr="00403F8C">
        <w:rPr>
          <w:szCs w:val="28"/>
          <w:lang w:val="en-US"/>
        </w:rPr>
        <w:t>uni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uzoq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qo‘</w:t>
      </w:r>
      <w:proofErr w:type="gramEnd"/>
      <w:r w:rsidRPr="00403F8C">
        <w:rPr>
          <w:szCs w:val="28"/>
          <w:lang w:val="en-US"/>
        </w:rPr>
        <w:t>lda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ushlab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turmaslik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kerak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Chunki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uni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uzoq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qo‘</w:t>
      </w:r>
      <w:proofErr w:type="gramEnd"/>
      <w:r w:rsidRPr="00403F8C">
        <w:rPr>
          <w:szCs w:val="28"/>
          <w:lang w:val="en-US"/>
        </w:rPr>
        <w:t>lda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ushlab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turilsa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o‘z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holatini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yo‘qota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boshlaydi</w:t>
      </w:r>
      <w:proofErr w:type="spellEnd"/>
      <w:r w:rsidRPr="00403F8C">
        <w:rPr>
          <w:szCs w:val="28"/>
          <w:lang w:val="en-US"/>
        </w:rPr>
        <w:t xml:space="preserve">. </w:t>
      </w:r>
    </w:p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proofErr w:type="spellStart"/>
      <w:r w:rsidRPr="00403F8C">
        <w:rPr>
          <w:szCs w:val="28"/>
          <w:lang w:val="en-US"/>
        </w:rPr>
        <w:t>Plastilindan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asosan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kichik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modellarni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yasashda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foydalaniladi</w:t>
      </w:r>
      <w:proofErr w:type="spellEnd"/>
      <w:r w:rsidRPr="00403F8C">
        <w:rPr>
          <w:szCs w:val="28"/>
          <w:lang w:val="en-US"/>
        </w:rPr>
        <w:t xml:space="preserve">. U </w:t>
      </w:r>
      <w:proofErr w:type="spellStart"/>
      <w:r w:rsidRPr="00403F8C">
        <w:rPr>
          <w:b/>
          <w:szCs w:val="28"/>
          <w:lang w:val="en-US"/>
        </w:rPr>
        <w:t>sun’iy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plastik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massa</w:t>
      </w:r>
      <w:proofErr w:type="spellEnd"/>
      <w:r w:rsidR="00F121B3"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bo‘</w:t>
      </w:r>
      <w:proofErr w:type="gramEnd"/>
      <w:r w:rsidRPr="00403F8C">
        <w:rPr>
          <w:szCs w:val="28"/>
          <w:lang w:val="en-US"/>
        </w:rPr>
        <w:t>lib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loyga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o‘xshab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qurilmasligi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doimo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ishlatishga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tayyorlash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bilan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farqlanadi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Plastilinning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har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xil</w:t>
      </w:r>
      <w:proofErr w:type="spellEnd"/>
      <w:r w:rsidRPr="00403F8C">
        <w:rPr>
          <w:szCs w:val="28"/>
          <w:lang w:val="en-US"/>
        </w:rPr>
        <w:t xml:space="preserve"> - </w:t>
      </w:r>
      <w:proofErr w:type="spellStart"/>
      <w:r w:rsidRPr="00403F8C">
        <w:rPr>
          <w:szCs w:val="28"/>
          <w:lang w:val="en-US"/>
        </w:rPr>
        <w:t>oddiy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murakkab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turlari</w:t>
      </w:r>
      <w:proofErr w:type="spellEnd"/>
      <w:r w:rsidRPr="00403F8C">
        <w:rPr>
          <w:szCs w:val="28"/>
          <w:lang w:val="en-US"/>
        </w:rPr>
        <w:t xml:space="preserve">  </w:t>
      </w:r>
      <w:proofErr w:type="spellStart"/>
      <w:r w:rsidRPr="00403F8C">
        <w:rPr>
          <w:szCs w:val="28"/>
          <w:lang w:val="en-US"/>
        </w:rPr>
        <w:t>mavjud</w:t>
      </w:r>
      <w:proofErr w:type="spellEnd"/>
      <w:proofErr w:type="gramEnd"/>
      <w:r w:rsidRPr="00403F8C">
        <w:rPr>
          <w:szCs w:val="28"/>
          <w:lang w:val="en-US"/>
        </w:rPr>
        <w:t xml:space="preserve">. </w:t>
      </w:r>
    </w:p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r w:rsidRPr="00403F8C">
        <w:rPr>
          <w:b/>
          <w:i/>
          <w:szCs w:val="28"/>
          <w:lang w:val="en-US"/>
        </w:rPr>
        <w:t xml:space="preserve">Loy </w:t>
      </w:r>
      <w:proofErr w:type="spellStart"/>
      <w:r w:rsidRPr="00403F8C">
        <w:rPr>
          <w:szCs w:val="28"/>
          <w:lang w:val="en-US"/>
        </w:rPr>
        <w:t>narsalar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yasashda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asosiy</w:t>
      </w:r>
      <w:proofErr w:type="spellEnd"/>
      <w:r w:rsidRPr="00403F8C">
        <w:rPr>
          <w:szCs w:val="28"/>
          <w:lang w:val="en-US"/>
        </w:rPr>
        <w:t xml:space="preserve"> material </w:t>
      </w:r>
      <w:proofErr w:type="spellStart"/>
      <w:r w:rsidRPr="00403F8C">
        <w:rPr>
          <w:szCs w:val="28"/>
          <w:lang w:val="en-US"/>
        </w:rPr>
        <w:t>hisoblanadi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Chunki</w:t>
      </w:r>
      <w:proofErr w:type="spellEnd"/>
      <w:r w:rsidRPr="00403F8C">
        <w:rPr>
          <w:szCs w:val="28"/>
          <w:lang w:val="en-US"/>
        </w:rPr>
        <w:t xml:space="preserve"> u </w:t>
      </w:r>
      <w:proofErr w:type="spellStart"/>
      <w:r w:rsidRPr="00403F8C">
        <w:rPr>
          <w:szCs w:val="28"/>
          <w:lang w:val="en-US"/>
        </w:rPr>
        <w:t>istalgan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joyda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topiladi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arzon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qayishqoqdir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Loyning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tarkibida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boshqa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narsalar</w:t>
      </w:r>
      <w:proofErr w:type="spellEnd"/>
      <w:r w:rsidRPr="00403F8C">
        <w:rPr>
          <w:szCs w:val="28"/>
          <w:lang w:val="en-US"/>
        </w:rPr>
        <w:t xml:space="preserve"> (tosh, </w:t>
      </w:r>
      <w:proofErr w:type="spellStart"/>
      <w:r w:rsidRPr="00403F8C">
        <w:rPr>
          <w:szCs w:val="28"/>
          <w:lang w:val="en-US"/>
        </w:rPr>
        <w:t>qum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shu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kabilar</w:t>
      </w:r>
      <w:proofErr w:type="spellEnd"/>
      <w:r w:rsidRPr="00403F8C">
        <w:rPr>
          <w:szCs w:val="28"/>
          <w:lang w:val="en-US"/>
        </w:rPr>
        <w:t xml:space="preserve">) </w:t>
      </w:r>
      <w:proofErr w:type="spellStart"/>
      <w:proofErr w:type="gramStart"/>
      <w:r w:rsidRPr="00403F8C">
        <w:rPr>
          <w:szCs w:val="28"/>
          <w:lang w:val="en-US"/>
        </w:rPr>
        <w:t>bo‘</w:t>
      </w:r>
      <w:proofErr w:type="gramEnd"/>
      <w:r w:rsidRPr="00403F8C">
        <w:rPr>
          <w:szCs w:val="28"/>
          <w:lang w:val="en-US"/>
        </w:rPr>
        <w:t>lmasligi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kerak</w:t>
      </w:r>
      <w:proofErr w:type="spellEnd"/>
      <w:r w:rsidRPr="00403F8C">
        <w:rPr>
          <w:szCs w:val="28"/>
          <w:lang w:val="en-US"/>
        </w:rPr>
        <w:t xml:space="preserve">. Loy </w:t>
      </w:r>
      <w:proofErr w:type="spellStart"/>
      <w:proofErr w:type="gramStart"/>
      <w:r w:rsidRPr="00403F8C">
        <w:rPr>
          <w:szCs w:val="28"/>
          <w:lang w:val="en-US"/>
        </w:rPr>
        <w:t>o‘</w:t>
      </w:r>
      <w:proofErr w:type="gramEnd"/>
      <w:r w:rsidRPr="00403F8C">
        <w:rPr>
          <w:szCs w:val="28"/>
          <w:lang w:val="en-US"/>
        </w:rPr>
        <w:t>zining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xossasiga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ko‘ra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yumshoq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yopishqoq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ilashuvchan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yaxshi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tekislanish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istalgan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shaklga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kirish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xususiyatiga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ega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bo‘lishi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kerak</w:t>
      </w:r>
      <w:proofErr w:type="spellEnd"/>
      <w:r w:rsidRPr="00403F8C">
        <w:rPr>
          <w:szCs w:val="28"/>
          <w:lang w:val="en-US"/>
        </w:rPr>
        <w:t xml:space="preserve">. Loy </w:t>
      </w:r>
      <w:proofErr w:type="spellStart"/>
      <w:r w:rsidRPr="00403F8C">
        <w:rPr>
          <w:szCs w:val="28"/>
          <w:lang w:val="en-US"/>
        </w:rPr>
        <w:t>bilan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ishlaganda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asosan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oddiy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asboblar</w:t>
      </w:r>
      <w:proofErr w:type="spellEnd"/>
      <w:r w:rsidRPr="00403F8C">
        <w:rPr>
          <w:szCs w:val="28"/>
          <w:lang w:val="en-US"/>
        </w:rPr>
        <w:t xml:space="preserve">: </w:t>
      </w:r>
      <w:proofErr w:type="spellStart"/>
      <w:r w:rsidRPr="00403F8C">
        <w:rPr>
          <w:szCs w:val="28"/>
          <w:lang w:val="en-US"/>
        </w:rPr>
        <w:t>oddiy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konstruksiyadagi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yog‘</w:t>
      </w:r>
      <w:proofErr w:type="gramEnd"/>
      <w:r w:rsidRPr="00403F8C">
        <w:rPr>
          <w:szCs w:val="28"/>
          <w:lang w:val="en-US"/>
        </w:rPr>
        <w:t>och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steklardan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foydalaniladi</w:t>
      </w:r>
      <w:proofErr w:type="spellEnd"/>
      <w:r w:rsidR="00F121B3" w:rsidRPr="00403F8C">
        <w:rPr>
          <w:szCs w:val="28"/>
          <w:lang w:val="en-US"/>
        </w:rPr>
        <w:t xml:space="preserve">. </w:t>
      </w:r>
    </w:p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proofErr w:type="spellStart"/>
      <w:r w:rsidRPr="00403F8C">
        <w:rPr>
          <w:szCs w:val="28"/>
          <w:lang w:val="en-US"/>
        </w:rPr>
        <w:t>Bunday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loyni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tayyorlash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uchun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tuproq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tanlanadi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Tuproq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jigarrang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proofErr w:type="gramStart"/>
      <w:r w:rsidRPr="00403F8C">
        <w:rPr>
          <w:szCs w:val="28"/>
          <w:lang w:val="en-US"/>
        </w:rPr>
        <w:t>qo‘</w:t>
      </w:r>
      <w:proofErr w:type="gramEnd"/>
      <w:r w:rsidRPr="00403F8C">
        <w:rPr>
          <w:szCs w:val="28"/>
          <w:lang w:val="en-US"/>
        </w:rPr>
        <w:t>ng‘ir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bo‘lib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ular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ikki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xil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xususiyatda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quruq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yog‘li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bo‘ladi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proofErr w:type="gramStart"/>
      <w:r w:rsidRPr="00403F8C">
        <w:rPr>
          <w:szCs w:val="28"/>
          <w:lang w:val="en-US"/>
        </w:rPr>
        <w:t>Yog‘</w:t>
      </w:r>
      <w:proofErr w:type="gramEnd"/>
      <w:r w:rsidRPr="00403F8C">
        <w:rPr>
          <w:szCs w:val="28"/>
          <w:lang w:val="en-US"/>
        </w:rPr>
        <w:t>li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tuproq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quruq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tuproqqa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nisbatan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namligi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yaxshi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yopishqoq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yumshoq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tekislanish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pardozlanish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xususiyati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yaxshi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bo‘ladi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Tuproqni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tekshirish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odatda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bir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siqim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tuproqni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olib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suvga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solinadi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yopishqoqligi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ilashimligi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tekshiriladi</w:t>
      </w:r>
      <w:proofErr w:type="spellEnd"/>
      <w:r w:rsidRPr="00403F8C">
        <w:rPr>
          <w:szCs w:val="28"/>
          <w:lang w:val="en-US"/>
        </w:rPr>
        <w:t xml:space="preserve">. </w:t>
      </w:r>
    </w:p>
    <w:p w:rsidR="00F121B3" w:rsidRPr="00403F8C" w:rsidRDefault="00F121B3">
      <w:pPr>
        <w:spacing w:after="160" w:line="259" w:lineRule="auto"/>
        <w:ind w:left="0" w:right="0" w:firstLine="0"/>
        <w:jc w:val="left"/>
        <w:rPr>
          <w:szCs w:val="28"/>
          <w:lang w:val="en-US"/>
        </w:rPr>
      </w:pPr>
      <w:r w:rsidRPr="00403F8C">
        <w:rPr>
          <w:szCs w:val="28"/>
          <w:lang w:val="en-US"/>
        </w:rPr>
        <w:br w:type="page"/>
      </w:r>
    </w:p>
    <w:p w:rsidR="00F121B3" w:rsidRPr="00403F8C" w:rsidRDefault="00403F8C" w:rsidP="00F121B3">
      <w:pPr>
        <w:spacing w:after="0" w:line="360" w:lineRule="auto"/>
        <w:ind w:left="0" w:right="0" w:firstLine="567"/>
        <w:jc w:val="center"/>
        <w:rPr>
          <w:b/>
          <w:szCs w:val="28"/>
          <w:lang w:val="en-US"/>
        </w:rPr>
      </w:pPr>
      <w:r w:rsidRPr="00403F8C">
        <w:rPr>
          <w:b/>
          <w:szCs w:val="28"/>
          <w:lang w:val="en-US"/>
        </w:rPr>
        <w:lastRenderedPageBreak/>
        <w:t xml:space="preserve">Loy </w:t>
      </w:r>
      <w:proofErr w:type="spellStart"/>
      <w:r w:rsidRPr="00403F8C">
        <w:rPr>
          <w:b/>
          <w:szCs w:val="28"/>
          <w:lang w:val="en-US"/>
        </w:rPr>
        <w:t>tayyorlashni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bir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necha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usullari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mavjud</w:t>
      </w:r>
      <w:proofErr w:type="spellEnd"/>
      <w:r w:rsidRPr="00403F8C">
        <w:rPr>
          <w:b/>
          <w:szCs w:val="28"/>
          <w:lang w:val="en-US"/>
        </w:rPr>
        <w:t>.</w:t>
      </w:r>
    </w:p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r w:rsidRPr="00403F8C">
        <w:rPr>
          <w:b/>
          <w:noProof/>
          <w:szCs w:val="28"/>
          <w:lang w:val="en-US"/>
        </w:rPr>
        <w:t xml:space="preserve">1-usul: </w:t>
      </w:r>
      <w:proofErr w:type="spellStart"/>
      <w:r w:rsidRPr="00403F8C">
        <w:rPr>
          <w:szCs w:val="28"/>
          <w:lang w:val="en-US"/>
        </w:rPr>
        <w:t>loy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tayyorlash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mumkin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bo‘</w:t>
      </w:r>
      <w:proofErr w:type="gramEnd"/>
      <w:r w:rsidRPr="00403F8C">
        <w:rPr>
          <w:szCs w:val="28"/>
          <w:lang w:val="en-US"/>
        </w:rPr>
        <w:t>lgan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tuproqni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tanlab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uni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yaxshilab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eziladi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elakdan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o‘tkaziladi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proofErr w:type="gramStart"/>
      <w:r w:rsidRPr="00403F8C">
        <w:rPr>
          <w:szCs w:val="28"/>
          <w:lang w:val="en-US"/>
        </w:rPr>
        <w:t>So‘</w:t>
      </w:r>
      <w:proofErr w:type="gramEnd"/>
      <w:r w:rsidRPr="00403F8C">
        <w:rPr>
          <w:szCs w:val="28"/>
          <w:lang w:val="en-US"/>
        </w:rPr>
        <w:t>ngra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yog‘och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yoki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plastmassa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idishga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solib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suv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quyiladi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suv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to‘la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shimdirilgandan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so‘ng</w:t>
      </w:r>
      <w:proofErr w:type="spellEnd"/>
      <w:r w:rsidRPr="00403F8C">
        <w:rPr>
          <w:szCs w:val="28"/>
          <w:lang w:val="en-US"/>
        </w:rPr>
        <w:t xml:space="preserve"> 1-2 kun </w:t>
      </w:r>
      <w:proofErr w:type="spellStart"/>
      <w:r w:rsidRPr="00403F8C">
        <w:rPr>
          <w:szCs w:val="28"/>
          <w:lang w:val="en-US"/>
        </w:rPr>
        <w:t>saqlanadi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so‘ngra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yana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suv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quyib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qoriy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boshlanadi</w:t>
      </w:r>
      <w:proofErr w:type="spellEnd"/>
      <w:r w:rsidRPr="00403F8C">
        <w:rPr>
          <w:szCs w:val="28"/>
          <w:lang w:val="en-US"/>
        </w:rPr>
        <w:t xml:space="preserve">. Loy </w:t>
      </w:r>
      <w:proofErr w:type="spellStart"/>
      <w:r w:rsidRPr="00403F8C">
        <w:rPr>
          <w:szCs w:val="28"/>
          <w:lang w:val="en-US"/>
        </w:rPr>
        <w:t>yopishqoq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yagona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massali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proofErr w:type="gramStart"/>
      <w:r w:rsidRPr="00403F8C">
        <w:rPr>
          <w:szCs w:val="28"/>
          <w:lang w:val="en-US"/>
        </w:rPr>
        <w:t>qo‘</w:t>
      </w:r>
      <w:proofErr w:type="gramEnd"/>
      <w:r w:rsidRPr="00403F8C">
        <w:rPr>
          <w:szCs w:val="28"/>
          <w:lang w:val="en-US"/>
        </w:rPr>
        <w:t>lga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yopishmaydigan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yaxshi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silliqlanish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elastiklik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holatiga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yetguncha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ishlanadi</w:t>
      </w:r>
      <w:proofErr w:type="spellEnd"/>
      <w:r w:rsidRPr="00403F8C">
        <w:rPr>
          <w:szCs w:val="28"/>
          <w:lang w:val="en-US"/>
        </w:rPr>
        <w:t xml:space="preserve">.  </w:t>
      </w:r>
      <w:proofErr w:type="spellStart"/>
      <w:proofErr w:type="gramStart"/>
      <w:r w:rsidRPr="00403F8C">
        <w:rPr>
          <w:szCs w:val="28"/>
          <w:lang w:val="en-US"/>
        </w:rPr>
        <w:t>So‘</w:t>
      </w:r>
      <w:proofErr w:type="gramEnd"/>
      <w:r w:rsidRPr="00403F8C">
        <w:rPr>
          <w:szCs w:val="28"/>
          <w:lang w:val="en-US"/>
        </w:rPr>
        <w:t>ngra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loyni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polietilen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xaltaga</w:t>
      </w:r>
      <w:proofErr w:type="spellEnd"/>
      <w:r w:rsidRPr="00403F8C">
        <w:rPr>
          <w:szCs w:val="28"/>
          <w:lang w:val="en-US"/>
        </w:rPr>
        <w:t xml:space="preserve">  </w:t>
      </w:r>
      <w:proofErr w:type="spellStart"/>
      <w:r w:rsidRPr="00403F8C">
        <w:rPr>
          <w:szCs w:val="28"/>
          <w:lang w:val="en-US"/>
        </w:rPr>
        <w:t>solib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havo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o‘tkazmaydigan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holda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o‘raladi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Undan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bir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necha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mashg‘</w:t>
      </w:r>
      <w:proofErr w:type="gramEnd"/>
      <w:r w:rsidRPr="00403F8C">
        <w:rPr>
          <w:szCs w:val="28"/>
          <w:lang w:val="en-US"/>
        </w:rPr>
        <w:t>ulotda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foydalanish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mumkin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Chunki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bu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holda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loyni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bir</w:t>
      </w:r>
      <w:proofErr w:type="spellEnd"/>
      <w:r w:rsidRPr="00403F8C">
        <w:rPr>
          <w:szCs w:val="28"/>
          <w:lang w:val="en-US"/>
        </w:rPr>
        <w:t xml:space="preserve"> oy, </w:t>
      </w:r>
      <w:proofErr w:type="spellStart"/>
      <w:r w:rsidRPr="00403F8C">
        <w:rPr>
          <w:szCs w:val="28"/>
          <w:lang w:val="en-US"/>
        </w:rPr>
        <w:t>yoki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ikki-uch</w:t>
      </w:r>
      <w:proofErr w:type="spellEnd"/>
      <w:r w:rsidRPr="00403F8C">
        <w:rPr>
          <w:szCs w:val="28"/>
          <w:lang w:val="en-US"/>
        </w:rPr>
        <w:t xml:space="preserve"> oy </w:t>
      </w:r>
      <w:proofErr w:type="spellStart"/>
      <w:r w:rsidRPr="00403F8C">
        <w:rPr>
          <w:szCs w:val="28"/>
          <w:lang w:val="en-US"/>
        </w:rPr>
        <w:t>yoki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yillab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saqlash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mumkin</w:t>
      </w:r>
      <w:proofErr w:type="spellEnd"/>
      <w:r w:rsidRPr="00403F8C">
        <w:rPr>
          <w:szCs w:val="28"/>
          <w:lang w:val="en-US"/>
        </w:rPr>
        <w:t xml:space="preserve">. </w:t>
      </w:r>
    </w:p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r w:rsidRPr="00403F8C">
        <w:rPr>
          <w:szCs w:val="28"/>
          <w:lang w:val="en-US"/>
        </w:rPr>
        <w:t xml:space="preserve">Loy </w:t>
      </w:r>
      <w:proofErr w:type="spellStart"/>
      <w:r w:rsidRPr="00403F8C">
        <w:rPr>
          <w:szCs w:val="28"/>
          <w:lang w:val="en-US"/>
        </w:rPr>
        <w:t>qancha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ko‘</w:t>
      </w:r>
      <w:proofErr w:type="gramEnd"/>
      <w:r w:rsidRPr="00403F8C">
        <w:rPr>
          <w:szCs w:val="28"/>
          <w:lang w:val="en-US"/>
        </w:rPr>
        <w:t>p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saqlansa</w:t>
      </w:r>
      <w:proofErr w:type="spellEnd"/>
      <w:r w:rsidRPr="00403F8C">
        <w:rPr>
          <w:szCs w:val="28"/>
          <w:lang w:val="en-US"/>
        </w:rPr>
        <w:t xml:space="preserve">, u </w:t>
      </w:r>
      <w:proofErr w:type="spellStart"/>
      <w:r w:rsidRPr="00403F8C">
        <w:rPr>
          <w:szCs w:val="28"/>
          <w:lang w:val="en-US"/>
        </w:rPr>
        <w:t>shunchalik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yopishqoq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elastiklik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silliqlanish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xususiyati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ortib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boradi</w:t>
      </w:r>
      <w:proofErr w:type="spellEnd"/>
      <w:r w:rsidRPr="00403F8C">
        <w:rPr>
          <w:szCs w:val="28"/>
          <w:lang w:val="en-US"/>
        </w:rPr>
        <w:t xml:space="preserve">. </w:t>
      </w:r>
    </w:p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r w:rsidRPr="00403F8C">
        <w:rPr>
          <w:b/>
          <w:szCs w:val="28"/>
          <w:lang w:val="en-US"/>
        </w:rPr>
        <w:t xml:space="preserve">2- </w:t>
      </w:r>
      <w:proofErr w:type="spellStart"/>
      <w:r w:rsidRPr="00403F8C">
        <w:rPr>
          <w:b/>
          <w:szCs w:val="28"/>
          <w:lang w:val="en-US"/>
        </w:rPr>
        <w:t>usul</w:t>
      </w:r>
      <w:proofErr w:type="spellEnd"/>
      <w:r w:rsidRPr="00403F8C">
        <w:rPr>
          <w:b/>
          <w:szCs w:val="28"/>
          <w:lang w:val="en-US"/>
        </w:rPr>
        <w:t xml:space="preserve">: </w:t>
      </w:r>
      <w:proofErr w:type="spellStart"/>
      <w:r w:rsidRPr="00403F8C">
        <w:rPr>
          <w:szCs w:val="28"/>
          <w:lang w:val="en-US"/>
        </w:rPr>
        <w:t>Chamasi</w:t>
      </w:r>
      <w:proofErr w:type="spellEnd"/>
      <w:r w:rsidRPr="00403F8C">
        <w:rPr>
          <w:szCs w:val="28"/>
          <w:lang w:val="en-US"/>
        </w:rPr>
        <w:t xml:space="preserve"> 1kg </w:t>
      </w:r>
      <w:proofErr w:type="spellStart"/>
      <w:r w:rsidRPr="00403F8C">
        <w:rPr>
          <w:szCs w:val="28"/>
          <w:lang w:val="en-US"/>
        </w:rPr>
        <w:t>tuproq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elanadi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Duxovkada</w:t>
      </w:r>
      <w:proofErr w:type="spellEnd"/>
      <w:r w:rsidRPr="00403F8C">
        <w:rPr>
          <w:szCs w:val="28"/>
          <w:lang w:val="en-US"/>
        </w:rPr>
        <w:t xml:space="preserve"> 20 </w:t>
      </w:r>
      <w:proofErr w:type="spellStart"/>
      <w:r w:rsidRPr="00403F8C">
        <w:rPr>
          <w:szCs w:val="28"/>
          <w:lang w:val="en-US"/>
        </w:rPr>
        <w:t>minut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qizitib</w:t>
      </w:r>
      <w:proofErr w:type="spellEnd"/>
      <w:r w:rsidRPr="00403F8C">
        <w:rPr>
          <w:szCs w:val="28"/>
          <w:lang w:val="en-US"/>
        </w:rPr>
        <w:t xml:space="preserve">,  </w:t>
      </w:r>
      <w:proofErr w:type="spellStart"/>
      <w:r w:rsidRPr="00403F8C">
        <w:rPr>
          <w:szCs w:val="28"/>
          <w:lang w:val="en-US"/>
        </w:rPr>
        <w:t>sovugandan</w:t>
      </w:r>
      <w:proofErr w:type="spellEnd"/>
      <w:proofErr w:type="gram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so‘ng</w:t>
      </w:r>
      <w:proofErr w:type="spellEnd"/>
      <w:r w:rsidRPr="00403F8C">
        <w:rPr>
          <w:szCs w:val="28"/>
          <w:lang w:val="en-US"/>
        </w:rPr>
        <w:t xml:space="preserve">, 25 </w:t>
      </w:r>
      <w:proofErr w:type="spellStart"/>
      <w:r w:rsidRPr="00403F8C">
        <w:rPr>
          <w:szCs w:val="28"/>
          <w:lang w:val="en-US"/>
        </w:rPr>
        <w:t>gramm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paxtani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maydalab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solinadi</w:t>
      </w:r>
      <w:proofErr w:type="spellEnd"/>
      <w:r w:rsidRPr="00403F8C">
        <w:rPr>
          <w:szCs w:val="28"/>
          <w:lang w:val="en-US"/>
        </w:rPr>
        <w:t xml:space="preserve">. 200 </w:t>
      </w:r>
      <w:proofErr w:type="spellStart"/>
      <w:r w:rsidRPr="00403F8C">
        <w:rPr>
          <w:szCs w:val="28"/>
          <w:lang w:val="en-US"/>
        </w:rPr>
        <w:t>gramm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yog</w:t>
      </w:r>
      <w:proofErr w:type="spellEnd"/>
      <w:r w:rsidRPr="00403F8C">
        <w:rPr>
          <w:szCs w:val="28"/>
          <w:lang w:val="en-US"/>
        </w:rPr>
        <w:t xml:space="preserve">‘ </w:t>
      </w:r>
      <w:proofErr w:type="spellStart"/>
      <w:r w:rsidRPr="00403F8C">
        <w:rPr>
          <w:szCs w:val="28"/>
          <w:lang w:val="en-US"/>
        </w:rPr>
        <w:t>quyilib</w:t>
      </w:r>
      <w:proofErr w:type="spellEnd"/>
      <w:proofErr w:type="gram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kerakligicha</w:t>
      </w:r>
      <w:proofErr w:type="spellEnd"/>
      <w:r w:rsidRPr="00403F8C">
        <w:rPr>
          <w:szCs w:val="28"/>
          <w:lang w:val="en-US"/>
        </w:rPr>
        <w:t xml:space="preserve">  </w:t>
      </w:r>
      <w:proofErr w:type="spellStart"/>
      <w:r w:rsidRPr="00403F8C">
        <w:rPr>
          <w:szCs w:val="28"/>
          <w:lang w:val="en-US"/>
        </w:rPr>
        <w:t>suv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solinadi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Loyga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ishlov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berilib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qoriladi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Loyni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ho‘</w:t>
      </w:r>
      <w:proofErr w:type="gramEnd"/>
      <w:r w:rsidRPr="00403F8C">
        <w:rPr>
          <w:szCs w:val="28"/>
          <w:lang w:val="en-US"/>
        </w:rPr>
        <w:t>l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matoga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o‘rab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polietilen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xaltada</w:t>
      </w:r>
      <w:proofErr w:type="spellEnd"/>
      <w:r w:rsidRPr="00403F8C">
        <w:rPr>
          <w:szCs w:val="28"/>
          <w:lang w:val="en-US"/>
        </w:rPr>
        <w:t xml:space="preserve">  2 </w:t>
      </w:r>
      <w:proofErr w:type="spellStart"/>
      <w:r w:rsidRPr="00403F8C">
        <w:rPr>
          <w:szCs w:val="28"/>
          <w:lang w:val="en-US"/>
        </w:rPr>
        <w:t>sutka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tindiriladi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Bunday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loyni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ko‘</w:t>
      </w:r>
      <w:proofErr w:type="gramEnd"/>
      <w:r w:rsidRPr="00403F8C">
        <w:rPr>
          <w:szCs w:val="28"/>
          <w:lang w:val="en-US"/>
        </w:rPr>
        <w:t>p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marta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ishlatsa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bo‘ladi</w:t>
      </w:r>
      <w:proofErr w:type="spellEnd"/>
      <w:r w:rsidRPr="00403F8C">
        <w:rPr>
          <w:szCs w:val="28"/>
          <w:lang w:val="en-US"/>
        </w:rPr>
        <w:t xml:space="preserve">.  </w:t>
      </w:r>
    </w:p>
    <w:p w:rsidR="00F121B3" w:rsidRPr="00403F8C" w:rsidRDefault="00F121B3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r w:rsidRPr="00F121B3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 wp14:anchorId="442A3EF9" wp14:editId="23BE9F37">
            <wp:simplePos x="0" y="0"/>
            <wp:positionH relativeFrom="column">
              <wp:posOffset>3501847</wp:posOffset>
            </wp:positionH>
            <wp:positionV relativeFrom="paragraph">
              <wp:posOffset>466277</wp:posOffset>
            </wp:positionV>
            <wp:extent cx="2519045" cy="2092198"/>
            <wp:effectExtent l="0" t="0" r="0" b="0"/>
            <wp:wrapSquare wrapText="bothSides"/>
            <wp:docPr id="22997" name="Picture 22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7" name="Picture 229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2092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21B3">
        <w:rPr>
          <w:szCs w:val="28"/>
        </w:rPr>
        <w:t>М</w:t>
      </w:r>
      <w:proofErr w:type="spellStart"/>
      <w:r w:rsidR="00403F8C" w:rsidRPr="00403F8C">
        <w:rPr>
          <w:szCs w:val="28"/>
          <w:lang w:val="en-US"/>
        </w:rPr>
        <w:t>ashg‘ulotlarda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tayyorlab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qo‘yilgan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loydan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ma’lum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qismi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olinib</w:t>
      </w:r>
      <w:proofErr w:type="spellEnd"/>
      <w:r w:rsidR="00403F8C" w:rsidRPr="00403F8C">
        <w:rPr>
          <w:szCs w:val="28"/>
          <w:lang w:val="en-US"/>
        </w:rPr>
        <w:t xml:space="preserve">, </w:t>
      </w:r>
      <w:proofErr w:type="spellStart"/>
      <w:r w:rsidR="00403F8C" w:rsidRPr="00403F8C">
        <w:rPr>
          <w:szCs w:val="28"/>
          <w:lang w:val="en-US"/>
        </w:rPr>
        <w:t>unga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yana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ishlov</w:t>
      </w:r>
      <w:proofErr w:type="spellEnd"/>
      <w:r w:rsidR="00403F8C" w:rsidRPr="00403F8C">
        <w:rPr>
          <w:szCs w:val="28"/>
          <w:lang w:val="en-US"/>
        </w:rPr>
        <w:t xml:space="preserve"> </w:t>
      </w:r>
      <w:r w:rsidR="00403F8C" w:rsidRPr="00403F8C">
        <w:rPr>
          <w:szCs w:val="28"/>
          <w:lang w:val="en-US"/>
        </w:rPr>
        <w:tab/>
      </w:r>
      <w:proofErr w:type="spellStart"/>
      <w:r w:rsidR="00403F8C" w:rsidRPr="00403F8C">
        <w:rPr>
          <w:szCs w:val="28"/>
          <w:lang w:val="en-US"/>
        </w:rPr>
        <w:t>beriladi</w:t>
      </w:r>
      <w:proofErr w:type="spellEnd"/>
      <w:r w:rsidR="00403F8C" w:rsidRPr="00403F8C">
        <w:rPr>
          <w:szCs w:val="28"/>
          <w:lang w:val="en-US"/>
        </w:rPr>
        <w:t xml:space="preserve">. </w:t>
      </w:r>
      <w:r w:rsidR="00403F8C" w:rsidRPr="00403F8C">
        <w:rPr>
          <w:szCs w:val="28"/>
          <w:lang w:val="en-US"/>
        </w:rPr>
        <w:tab/>
      </w:r>
      <w:proofErr w:type="spellStart"/>
      <w:proofErr w:type="gramStart"/>
      <w:r w:rsidR="00403F8C" w:rsidRPr="00403F8C">
        <w:rPr>
          <w:szCs w:val="28"/>
          <w:lang w:val="en-US"/>
        </w:rPr>
        <w:t>Qo‘</w:t>
      </w:r>
      <w:proofErr w:type="gramEnd"/>
      <w:r w:rsidR="00403F8C" w:rsidRPr="00403F8C">
        <w:rPr>
          <w:szCs w:val="28"/>
          <w:lang w:val="en-US"/>
        </w:rPr>
        <w:t>lga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>
        <w:rPr>
          <w:szCs w:val="28"/>
          <w:lang w:val="en-US"/>
        </w:rPr>
        <w:t>yo</w:t>
      </w:r>
      <w:r w:rsidR="00403F8C" w:rsidRPr="00403F8C">
        <w:rPr>
          <w:szCs w:val="28"/>
          <w:lang w:val="en-US"/>
        </w:rPr>
        <w:t>pishmaydigan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holga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kelgunga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qadar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ishlanadi</w:t>
      </w:r>
      <w:proofErr w:type="spellEnd"/>
      <w:r w:rsidR="00403F8C" w:rsidRPr="00403F8C">
        <w:rPr>
          <w:szCs w:val="28"/>
          <w:lang w:val="en-US"/>
        </w:rPr>
        <w:t xml:space="preserve">. Loy </w:t>
      </w:r>
      <w:proofErr w:type="spellStart"/>
      <w:proofErr w:type="gramStart"/>
      <w:r w:rsidR="00403F8C" w:rsidRPr="00403F8C">
        <w:rPr>
          <w:szCs w:val="28"/>
          <w:lang w:val="en-US"/>
        </w:rPr>
        <w:t>qo‘</w:t>
      </w:r>
      <w:proofErr w:type="gramEnd"/>
      <w:r w:rsidR="00403F8C" w:rsidRPr="00403F8C">
        <w:rPr>
          <w:szCs w:val="28"/>
          <w:lang w:val="en-US"/>
        </w:rPr>
        <w:t>lga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yopishmaydigan</w:t>
      </w:r>
      <w:proofErr w:type="spellEnd"/>
      <w:r w:rsidR="00403F8C" w:rsidRPr="00403F8C">
        <w:rPr>
          <w:szCs w:val="28"/>
          <w:lang w:val="en-US"/>
        </w:rPr>
        <w:t xml:space="preserve">, </w:t>
      </w:r>
      <w:proofErr w:type="spellStart"/>
      <w:r w:rsidR="00403F8C" w:rsidRPr="00403F8C">
        <w:rPr>
          <w:szCs w:val="28"/>
          <w:lang w:val="en-US"/>
        </w:rPr>
        <w:t>lekin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o‘z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massasiga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yaxshi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yopishadigan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va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plastiklik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holati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yaxshi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bo‘lsa</w:t>
      </w:r>
      <w:proofErr w:type="spellEnd"/>
      <w:r w:rsidR="00403F8C" w:rsidRPr="00403F8C">
        <w:rPr>
          <w:szCs w:val="28"/>
          <w:lang w:val="en-US"/>
        </w:rPr>
        <w:t xml:space="preserve">, </w:t>
      </w:r>
      <w:proofErr w:type="spellStart"/>
      <w:r w:rsidR="00403F8C" w:rsidRPr="00403F8C">
        <w:rPr>
          <w:szCs w:val="28"/>
          <w:lang w:val="en-US"/>
        </w:rPr>
        <w:t>bunday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loydan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har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qanday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shakl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yasash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mumkin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bo‘ladi</w:t>
      </w:r>
      <w:proofErr w:type="spellEnd"/>
      <w:r w:rsidR="00403F8C" w:rsidRPr="00403F8C">
        <w:rPr>
          <w:szCs w:val="28"/>
          <w:lang w:val="en-US"/>
        </w:rPr>
        <w:t xml:space="preserve">. </w:t>
      </w:r>
      <w:proofErr w:type="spellStart"/>
      <w:r w:rsidR="00403F8C" w:rsidRPr="00403F8C">
        <w:rPr>
          <w:szCs w:val="28"/>
          <w:lang w:val="en-US"/>
        </w:rPr>
        <w:t>Tasviriy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faoliyat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proofErr w:type="gramStart"/>
      <w:r w:rsidR="00403F8C" w:rsidRPr="00403F8C">
        <w:rPr>
          <w:szCs w:val="28"/>
          <w:lang w:val="en-US"/>
        </w:rPr>
        <w:t>mashg‘</w:t>
      </w:r>
      <w:proofErr w:type="gramEnd"/>
      <w:r w:rsidR="00403F8C" w:rsidRPr="00403F8C">
        <w:rPr>
          <w:szCs w:val="28"/>
          <w:lang w:val="en-US"/>
        </w:rPr>
        <w:t>ulotlarda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yasaladigan</w:t>
      </w:r>
      <w:proofErr w:type="spellEnd"/>
      <w:r w:rsidR="00403F8C" w:rsidRPr="00403F8C">
        <w:rPr>
          <w:szCs w:val="28"/>
          <w:lang w:val="en-US"/>
        </w:rPr>
        <w:t xml:space="preserve"> </w:t>
      </w:r>
      <w:r w:rsidR="00403F8C" w:rsidRPr="00403F8C">
        <w:rPr>
          <w:szCs w:val="28"/>
          <w:lang w:val="en-US"/>
        </w:rPr>
        <w:tab/>
      </w:r>
      <w:proofErr w:type="spellStart"/>
      <w:r w:rsidR="00403F8C" w:rsidRPr="00403F8C">
        <w:rPr>
          <w:szCs w:val="28"/>
          <w:lang w:val="en-US"/>
        </w:rPr>
        <w:t>materiallar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xilma-xildir</w:t>
      </w:r>
      <w:proofErr w:type="spellEnd"/>
      <w:r w:rsidR="00403F8C" w:rsidRPr="00403F8C">
        <w:rPr>
          <w:szCs w:val="28"/>
          <w:lang w:val="en-US"/>
        </w:rPr>
        <w:t xml:space="preserve">.  </w:t>
      </w:r>
      <w:proofErr w:type="spellStart"/>
      <w:r w:rsidR="00403F8C" w:rsidRPr="00403F8C">
        <w:rPr>
          <w:szCs w:val="28"/>
          <w:lang w:val="en-US"/>
        </w:rPr>
        <w:t>Bugungi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kunda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afzallik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polimer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loyga</w:t>
      </w:r>
      <w:proofErr w:type="spellEnd"/>
      <w:r w:rsidR="00403F8C" w:rsidRPr="00403F8C">
        <w:rPr>
          <w:szCs w:val="28"/>
          <w:lang w:val="en-US"/>
        </w:rPr>
        <w:t xml:space="preserve"> (</w:t>
      </w:r>
      <w:proofErr w:type="spellStart"/>
      <w:r w:rsidR="00403F8C" w:rsidRPr="00403F8C">
        <w:rPr>
          <w:szCs w:val="28"/>
          <w:lang w:val="en-US"/>
        </w:rPr>
        <w:t>chinni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proofErr w:type="gramStart"/>
      <w:r w:rsidR="00403F8C" w:rsidRPr="00403F8C">
        <w:rPr>
          <w:szCs w:val="28"/>
          <w:lang w:val="en-US"/>
        </w:rPr>
        <w:t>xamir</w:t>
      </w:r>
      <w:proofErr w:type="spellEnd"/>
      <w:r w:rsidR="00403F8C" w:rsidRPr="00403F8C">
        <w:rPr>
          <w:szCs w:val="28"/>
          <w:lang w:val="en-US"/>
        </w:rPr>
        <w:t>)</w:t>
      </w:r>
      <w:proofErr w:type="spellStart"/>
      <w:r w:rsidR="00403F8C" w:rsidRPr="00403F8C">
        <w:rPr>
          <w:szCs w:val="28"/>
          <w:lang w:val="en-US"/>
        </w:rPr>
        <w:t>ga</w:t>
      </w:r>
      <w:proofErr w:type="spellEnd"/>
      <w:proofErr w:type="gram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beriladi</w:t>
      </w:r>
      <w:proofErr w:type="spellEnd"/>
      <w:r w:rsidRPr="00403F8C">
        <w:rPr>
          <w:szCs w:val="28"/>
          <w:lang w:val="en-US"/>
        </w:rPr>
        <w:t xml:space="preserve">.  </w:t>
      </w:r>
    </w:p>
    <w:p w:rsidR="00F121B3" w:rsidRPr="00403F8C" w:rsidRDefault="00403F8C" w:rsidP="00F121B3">
      <w:pPr>
        <w:tabs>
          <w:tab w:val="center" w:pos="1103"/>
          <w:tab w:val="center" w:pos="2183"/>
          <w:tab w:val="center" w:pos="2932"/>
          <w:tab w:val="center" w:pos="3835"/>
          <w:tab w:val="center" w:pos="4935"/>
        </w:tabs>
        <w:spacing w:after="0" w:line="360" w:lineRule="auto"/>
        <w:ind w:left="0" w:right="0" w:firstLine="0"/>
        <w:jc w:val="center"/>
        <w:rPr>
          <w:b/>
          <w:szCs w:val="28"/>
          <w:lang w:val="en-US"/>
        </w:rPr>
      </w:pPr>
      <w:proofErr w:type="spellStart"/>
      <w:r w:rsidRPr="00403F8C">
        <w:rPr>
          <w:b/>
          <w:szCs w:val="28"/>
          <w:lang w:val="en-US"/>
        </w:rPr>
        <w:t>Polimer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loy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yoki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chinni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xamir</w:t>
      </w:r>
      <w:proofErr w:type="spellEnd"/>
    </w:p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proofErr w:type="spellStart"/>
      <w:r w:rsidRPr="00403F8C">
        <w:rPr>
          <w:szCs w:val="28"/>
          <w:lang w:val="en-US"/>
        </w:rPr>
        <w:t>Polimer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loy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yoki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chinni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xamirning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kelib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chiqish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tarixiga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ko‘</w:t>
      </w:r>
      <w:proofErr w:type="gramEnd"/>
      <w:r w:rsidRPr="00403F8C">
        <w:rPr>
          <w:szCs w:val="28"/>
          <w:lang w:val="en-US"/>
        </w:rPr>
        <w:t>ra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Argentinada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ixtiro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qilingan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bo‘lib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undan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ajoyib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gullar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shakllar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yaratiladi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bugungi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kunda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bu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materialdan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noyob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mahsulotlarni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yaratish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imkonini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beradi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Vizual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qarashda</w:t>
      </w:r>
      <w:proofErr w:type="spellEnd"/>
      <w:r w:rsidRPr="00403F8C">
        <w:rPr>
          <w:szCs w:val="28"/>
          <w:lang w:val="en-US"/>
        </w:rPr>
        <w:t xml:space="preserve"> u </w:t>
      </w:r>
      <w:proofErr w:type="spellStart"/>
      <w:r w:rsidRPr="00403F8C">
        <w:rPr>
          <w:szCs w:val="28"/>
          <w:lang w:val="en-US"/>
        </w:rPr>
        <w:t>chinniga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o‘</w:t>
      </w:r>
      <w:proofErr w:type="gramEnd"/>
      <w:r w:rsidRPr="00403F8C">
        <w:rPr>
          <w:szCs w:val="28"/>
          <w:lang w:val="en-US"/>
        </w:rPr>
        <w:t>xshaydi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undan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tayyorlangan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mahsulot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havoda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qotib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qoladi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Bunday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lastRenderedPageBreak/>
        <w:t>materialdan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tayyorlangan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sovg‘</w:t>
      </w:r>
      <w:proofErr w:type="gramEnd"/>
      <w:r w:rsidRPr="00403F8C">
        <w:rPr>
          <w:szCs w:val="28"/>
          <w:lang w:val="en-US"/>
        </w:rPr>
        <w:t>alarni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bolalar</w:t>
      </w:r>
      <w:proofErr w:type="spellEnd"/>
      <w:r w:rsidRPr="00403F8C">
        <w:rPr>
          <w:szCs w:val="28"/>
          <w:lang w:val="en-US"/>
        </w:rPr>
        <w:t xml:space="preserve"> ham </w:t>
      </w:r>
      <w:proofErr w:type="spellStart"/>
      <w:r w:rsidRPr="00403F8C">
        <w:rPr>
          <w:szCs w:val="28"/>
          <w:lang w:val="en-US"/>
        </w:rPr>
        <w:t>tayyorlashlari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mumkin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proofErr w:type="gramStart"/>
      <w:r w:rsidRPr="00403F8C">
        <w:rPr>
          <w:szCs w:val="28"/>
          <w:lang w:val="en-US"/>
        </w:rPr>
        <w:t>Sog‘</w:t>
      </w:r>
      <w:proofErr w:type="gramEnd"/>
      <w:r w:rsidRPr="00403F8C">
        <w:rPr>
          <w:szCs w:val="28"/>
          <w:lang w:val="en-US"/>
        </w:rPr>
        <w:t>liq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uchun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xavfsiz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qiymatligi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bo‘yicha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arzon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yumshoq</w:t>
      </w:r>
      <w:proofErr w:type="spellEnd"/>
      <w:r w:rsidRPr="00403F8C">
        <w:rPr>
          <w:szCs w:val="28"/>
          <w:lang w:val="en-US"/>
        </w:rPr>
        <w:t xml:space="preserve">,  u </w:t>
      </w:r>
      <w:proofErr w:type="spellStart"/>
      <w:r w:rsidRPr="00403F8C">
        <w:rPr>
          <w:szCs w:val="28"/>
          <w:lang w:val="en-US"/>
        </w:rPr>
        <w:t>bilan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ishlash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zavqli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undan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yasaladigan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narsalar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uzoq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saqlanadi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Fantaziya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didni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rivojlantirishga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xizmat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qiladigan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a’lo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darajadagi</w:t>
      </w:r>
      <w:proofErr w:type="spellEnd"/>
      <w:r w:rsidRPr="00403F8C">
        <w:rPr>
          <w:szCs w:val="28"/>
          <w:lang w:val="en-US"/>
        </w:rPr>
        <w:t xml:space="preserve">  </w:t>
      </w:r>
      <w:proofErr w:type="spellStart"/>
      <w:r w:rsidRPr="00403F8C">
        <w:rPr>
          <w:szCs w:val="28"/>
          <w:lang w:val="en-US"/>
        </w:rPr>
        <w:t>qiziqish</w:t>
      </w:r>
      <w:proofErr w:type="spellEnd"/>
      <w:proofErr w:type="gram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hamdir</w:t>
      </w:r>
      <w:proofErr w:type="spellEnd"/>
      <w:r w:rsidRPr="00403F8C">
        <w:rPr>
          <w:szCs w:val="28"/>
          <w:lang w:val="en-US"/>
        </w:rPr>
        <w:t xml:space="preserve">. </w:t>
      </w:r>
    </w:p>
    <w:p w:rsidR="00F121B3" w:rsidRPr="00403F8C" w:rsidRDefault="00403F8C" w:rsidP="00403F8C">
      <w:pPr>
        <w:spacing w:after="0" w:line="360" w:lineRule="auto"/>
        <w:ind w:left="0" w:right="0" w:firstLine="567"/>
        <w:rPr>
          <w:szCs w:val="28"/>
          <w:lang w:val="en-US"/>
        </w:rPr>
      </w:pPr>
      <w:proofErr w:type="spellStart"/>
      <w:proofErr w:type="gramStart"/>
      <w:r w:rsidRPr="00403F8C">
        <w:rPr>
          <w:szCs w:val="28"/>
          <w:lang w:val="en-US"/>
        </w:rPr>
        <w:t>To‘</w:t>
      </w:r>
      <w:proofErr w:type="gramEnd"/>
      <w:r w:rsidRPr="00403F8C">
        <w:rPr>
          <w:szCs w:val="28"/>
          <w:lang w:val="en-US"/>
        </w:rPr>
        <w:t>g‘ri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tayyorlangan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chinni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xamir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o‘zining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xossasiga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ko‘ra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yumshoq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ilashuvchan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yaxshi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tekislanish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istalgan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shaklga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kirish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xususiyatiga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ega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bo‘ladi</w:t>
      </w:r>
      <w:proofErr w:type="spellEnd"/>
      <w:r w:rsidRPr="00403F8C">
        <w:rPr>
          <w:szCs w:val="28"/>
          <w:lang w:val="en-US"/>
        </w:rPr>
        <w:t xml:space="preserve">. Bu </w:t>
      </w:r>
      <w:proofErr w:type="spellStart"/>
      <w:r w:rsidRPr="00403F8C">
        <w:rPr>
          <w:szCs w:val="28"/>
          <w:lang w:val="en-US"/>
        </w:rPr>
        <w:t>mateiral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bilan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ishlash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uchun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chuqurlashtirilagan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maxsus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bilim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ko‘</w:t>
      </w:r>
      <w:proofErr w:type="gramEnd"/>
      <w:r w:rsidRPr="00403F8C">
        <w:rPr>
          <w:szCs w:val="28"/>
          <w:lang w:val="en-US"/>
        </w:rPr>
        <w:t>nikmalar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shart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emasligi</w:t>
      </w:r>
      <w:proofErr w:type="spellEnd"/>
      <w:r w:rsidRPr="00403F8C">
        <w:rPr>
          <w:szCs w:val="28"/>
          <w:lang w:val="en-US"/>
        </w:rPr>
        <w:t xml:space="preserve">,  </w:t>
      </w:r>
      <w:proofErr w:type="spellStart"/>
      <w:r w:rsidRPr="00403F8C">
        <w:rPr>
          <w:szCs w:val="28"/>
          <w:lang w:val="en-US"/>
        </w:rPr>
        <w:t>maktabgacha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yoshdagi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bolalar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uchun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ayni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muddaodir</w:t>
      </w:r>
      <w:proofErr w:type="spellEnd"/>
      <w:r w:rsidR="00F121B3" w:rsidRPr="00403F8C">
        <w:rPr>
          <w:szCs w:val="28"/>
          <w:lang w:val="en-US"/>
        </w:rPr>
        <w:t xml:space="preserve">. </w:t>
      </w:r>
    </w:p>
    <w:p w:rsidR="00F121B3" w:rsidRPr="00403F8C" w:rsidRDefault="00403F8C" w:rsidP="00F121B3">
      <w:pPr>
        <w:spacing w:after="0" w:line="360" w:lineRule="auto"/>
        <w:ind w:left="0" w:right="0" w:firstLine="0"/>
        <w:jc w:val="center"/>
        <w:rPr>
          <w:b/>
          <w:szCs w:val="28"/>
          <w:lang w:val="en-US"/>
        </w:rPr>
      </w:pPr>
      <w:proofErr w:type="spellStart"/>
      <w:r w:rsidRPr="00403F8C">
        <w:rPr>
          <w:b/>
          <w:szCs w:val="28"/>
          <w:lang w:val="en-US"/>
        </w:rPr>
        <w:t>Bunday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loyni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tayyorlash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usullari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xilma-xil</w:t>
      </w:r>
      <w:proofErr w:type="spellEnd"/>
      <w:r w:rsidRPr="00403F8C">
        <w:rPr>
          <w:b/>
          <w:szCs w:val="28"/>
          <w:lang w:val="en-US"/>
        </w:rPr>
        <w:t>.</w:t>
      </w:r>
    </w:p>
    <w:p w:rsidR="00F121B3" w:rsidRPr="00F121B3" w:rsidRDefault="00403F8C" w:rsidP="00F121B3">
      <w:pPr>
        <w:spacing w:after="0" w:line="360" w:lineRule="auto"/>
        <w:ind w:left="0" w:right="0" w:firstLine="0"/>
        <w:rPr>
          <w:b/>
          <w:szCs w:val="28"/>
        </w:rPr>
      </w:pPr>
      <w:r>
        <w:rPr>
          <w:b/>
          <w:szCs w:val="28"/>
        </w:rPr>
        <w:t xml:space="preserve">1- </w:t>
      </w:r>
      <w:proofErr w:type="spellStart"/>
      <w:r>
        <w:rPr>
          <w:b/>
          <w:szCs w:val="28"/>
        </w:rPr>
        <w:t>usul</w:t>
      </w:r>
      <w:proofErr w:type="spellEnd"/>
      <w:r>
        <w:rPr>
          <w:b/>
          <w:szCs w:val="28"/>
        </w:rPr>
        <w:t xml:space="preserve">: </w:t>
      </w:r>
    </w:p>
    <w:p w:rsidR="00403F8C" w:rsidRDefault="00403F8C" w:rsidP="00403F8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right="0" w:firstLine="0"/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osh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qoshiq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yelim</w:t>
      </w:r>
      <w:proofErr w:type="spellEnd"/>
      <w:r>
        <w:rPr>
          <w:szCs w:val="28"/>
        </w:rPr>
        <w:t xml:space="preserve"> PVA; </w:t>
      </w:r>
    </w:p>
    <w:p w:rsidR="00403F8C" w:rsidRPr="00403F8C" w:rsidRDefault="00403F8C" w:rsidP="00403F8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right="0" w:firstLine="0"/>
        <w:rPr>
          <w:szCs w:val="28"/>
          <w:lang w:val="en-US"/>
        </w:rPr>
      </w:pPr>
      <w:r w:rsidRPr="00403F8C">
        <w:rPr>
          <w:szCs w:val="28"/>
          <w:lang w:val="en-US"/>
        </w:rPr>
        <w:t xml:space="preserve">2 </w:t>
      </w:r>
      <w:proofErr w:type="spellStart"/>
      <w:r w:rsidRPr="00403F8C">
        <w:rPr>
          <w:szCs w:val="28"/>
          <w:lang w:val="en-US"/>
        </w:rPr>
        <w:t>osh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qoshiq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pista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yog‘</w:t>
      </w:r>
      <w:proofErr w:type="gramEnd"/>
      <w:r w:rsidRPr="00403F8C">
        <w:rPr>
          <w:szCs w:val="28"/>
          <w:lang w:val="en-US"/>
        </w:rPr>
        <w:t>i</w:t>
      </w:r>
      <w:proofErr w:type="spellEnd"/>
      <w:r w:rsidRPr="00403F8C">
        <w:rPr>
          <w:szCs w:val="28"/>
          <w:lang w:val="en-US"/>
        </w:rPr>
        <w:t xml:space="preserve">; </w:t>
      </w:r>
    </w:p>
    <w:p w:rsidR="00403F8C" w:rsidRDefault="00403F8C" w:rsidP="00403F8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right="0" w:firstLine="0"/>
        <w:rPr>
          <w:szCs w:val="28"/>
        </w:rPr>
      </w:pPr>
      <w:r>
        <w:rPr>
          <w:szCs w:val="28"/>
        </w:rPr>
        <w:t xml:space="preserve">1 </w:t>
      </w:r>
      <w:proofErr w:type="spellStart"/>
      <w:r>
        <w:rPr>
          <w:szCs w:val="28"/>
        </w:rPr>
        <w:t>osh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qoshiq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glitserin</w:t>
      </w:r>
      <w:proofErr w:type="spellEnd"/>
      <w:r>
        <w:rPr>
          <w:szCs w:val="28"/>
        </w:rPr>
        <w:t xml:space="preserve">; </w:t>
      </w:r>
    </w:p>
    <w:p w:rsidR="00403F8C" w:rsidRDefault="00403F8C" w:rsidP="00403F8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right="0" w:firstLine="0"/>
        <w:rPr>
          <w:szCs w:val="28"/>
        </w:rPr>
      </w:pPr>
      <w:proofErr w:type="gramStart"/>
      <w:r>
        <w:rPr>
          <w:szCs w:val="28"/>
        </w:rPr>
        <w:t xml:space="preserve">4  </w:t>
      </w:r>
      <w:proofErr w:type="spellStart"/>
      <w:r>
        <w:rPr>
          <w:szCs w:val="28"/>
        </w:rPr>
        <w:t>osh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qoshiq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jo‘xori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kraxmali</w:t>
      </w:r>
      <w:proofErr w:type="spellEnd"/>
      <w:r>
        <w:rPr>
          <w:szCs w:val="28"/>
        </w:rPr>
        <w:t xml:space="preserve">; 3/1 </w:t>
      </w:r>
      <w:proofErr w:type="spellStart"/>
      <w:r>
        <w:rPr>
          <w:szCs w:val="28"/>
        </w:rPr>
        <w:t>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qoshiq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limon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kislotasi</w:t>
      </w:r>
      <w:proofErr w:type="spellEnd"/>
      <w:r>
        <w:rPr>
          <w:szCs w:val="28"/>
        </w:rPr>
        <w:t xml:space="preserve">. </w:t>
      </w:r>
    </w:p>
    <w:p w:rsidR="00F121B3" w:rsidRPr="00F121B3" w:rsidRDefault="00403F8C" w:rsidP="00403F8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right="0" w:firstLine="0"/>
        <w:rPr>
          <w:szCs w:val="28"/>
        </w:rPr>
      </w:pPr>
      <w:proofErr w:type="spellStart"/>
      <w:r>
        <w:rPr>
          <w:b/>
          <w:szCs w:val="28"/>
        </w:rPr>
        <w:t>Tayyorlanishi</w:t>
      </w:r>
      <w:proofErr w:type="spellEnd"/>
      <w:r>
        <w:rPr>
          <w:b/>
          <w:szCs w:val="28"/>
        </w:rPr>
        <w:t xml:space="preserve">:  </w:t>
      </w:r>
    </w:p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B</w:t>
      </w:r>
      <w:r w:rsidRPr="00403F8C">
        <w:rPr>
          <w:szCs w:val="28"/>
          <w:lang w:val="en-US"/>
        </w:rPr>
        <w:t>archa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ingrediyentlar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aralashatiriladi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ishlov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beriladi</w:t>
      </w:r>
      <w:proofErr w:type="spellEnd"/>
      <w:r w:rsidR="00F121B3"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xamir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tayyor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bo‘</w:t>
      </w:r>
      <w:proofErr w:type="gramEnd"/>
      <w:r w:rsidRPr="00403F8C">
        <w:rPr>
          <w:szCs w:val="28"/>
          <w:lang w:val="en-US"/>
        </w:rPr>
        <w:t>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Xamirni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yog‘</w:t>
      </w:r>
      <w:proofErr w:type="gramEnd"/>
      <w:r w:rsidRPr="00403F8C">
        <w:rPr>
          <w:szCs w:val="28"/>
          <w:lang w:val="en-US"/>
        </w:rPr>
        <w:t>langan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stol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ustiga</w:t>
      </w:r>
      <w:proofErr w:type="spellEnd"/>
      <w:r w:rsidR="00F121B3"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ag‘dariladi</w:t>
      </w:r>
      <w:proofErr w:type="spellEnd"/>
      <w:r w:rsidRPr="00403F8C">
        <w:rPr>
          <w:szCs w:val="28"/>
          <w:lang w:val="en-US"/>
        </w:rPr>
        <w:t>,</w:t>
      </w:r>
      <w:r w:rsidR="00F121B3"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ishlov</w:t>
      </w:r>
      <w:proofErr w:type="spellEnd"/>
      <w:r w:rsidR="00F121B3"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beriladi</w:t>
      </w:r>
      <w:proofErr w:type="spellEnd"/>
      <w:r w:rsidR="00F121B3" w:rsidRPr="00403F8C">
        <w:rPr>
          <w:szCs w:val="28"/>
          <w:lang w:val="en-US"/>
        </w:rPr>
        <w:t xml:space="preserve">.  </w:t>
      </w:r>
      <w:proofErr w:type="spellStart"/>
      <w:r w:rsidRPr="00403F8C">
        <w:rPr>
          <w:szCs w:val="28"/>
          <w:lang w:val="en-US"/>
        </w:rPr>
        <w:t>Necha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xil</w:t>
      </w:r>
      <w:proofErr w:type="spellEnd"/>
      <w:r w:rsidRPr="00403F8C">
        <w:rPr>
          <w:szCs w:val="28"/>
          <w:lang w:val="en-US"/>
        </w:rPr>
        <w:t xml:space="preserve"> rang </w:t>
      </w:r>
      <w:proofErr w:type="spellStart"/>
      <w:r w:rsidRPr="00403F8C">
        <w:rPr>
          <w:szCs w:val="28"/>
          <w:lang w:val="en-US"/>
        </w:rPr>
        <w:t>kerak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bo‘lsa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shuncha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qismlarga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bo‘linib</w:t>
      </w:r>
      <w:proofErr w:type="spellEnd"/>
      <w:r w:rsidR="00F121B3" w:rsidRPr="00403F8C">
        <w:rPr>
          <w:szCs w:val="28"/>
          <w:lang w:val="en-US"/>
        </w:rPr>
        <w:t xml:space="preserve">,  </w:t>
      </w:r>
      <w:r w:rsidR="00F121B3" w:rsidRPr="00F121B3">
        <w:rPr>
          <w:szCs w:val="28"/>
        </w:rPr>
        <w:t>к</w:t>
      </w:r>
      <w:proofErr w:type="spellStart"/>
      <w:r w:rsidRPr="00403F8C">
        <w:rPr>
          <w:szCs w:val="28"/>
          <w:lang w:val="en-US"/>
        </w:rPr>
        <w:t>erakli</w:t>
      </w:r>
      <w:proofErr w:type="spellEnd"/>
      <w:r w:rsidR="00F121B3" w:rsidRPr="00403F8C">
        <w:rPr>
          <w:szCs w:val="28"/>
          <w:lang w:val="en-US"/>
        </w:rPr>
        <w:t xml:space="preserve"> </w:t>
      </w:r>
      <w:r w:rsidRPr="00403F8C">
        <w:rPr>
          <w:szCs w:val="28"/>
          <w:lang w:val="en-US"/>
        </w:rPr>
        <w:t xml:space="preserve">rang </w:t>
      </w:r>
      <w:proofErr w:type="spellStart"/>
      <w:r w:rsidRPr="00403F8C">
        <w:rPr>
          <w:szCs w:val="28"/>
          <w:lang w:val="en-US"/>
        </w:rPr>
        <w:t>guash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solinadi</w:t>
      </w:r>
      <w:proofErr w:type="spellEnd"/>
      <w:r w:rsidR="00F121B3" w:rsidRPr="00403F8C">
        <w:rPr>
          <w:szCs w:val="28"/>
          <w:lang w:val="en-US"/>
        </w:rPr>
        <w:t>,</w:t>
      </w:r>
      <w:r w:rsidR="00F121B3" w:rsidRPr="00F121B3">
        <w:rPr>
          <w:noProof/>
          <w:szCs w:val="28"/>
        </w:rPr>
        <w:drawing>
          <wp:anchor distT="0" distB="0" distL="114300" distR="114300" simplePos="0" relativeHeight="251661312" behindDoc="0" locked="0" layoutInCell="1" allowOverlap="0" wp14:anchorId="62EEC2C4" wp14:editId="7CB2C579">
            <wp:simplePos x="0" y="0"/>
            <wp:positionH relativeFrom="column">
              <wp:posOffset>4416247</wp:posOffset>
            </wp:positionH>
            <wp:positionV relativeFrom="paragraph">
              <wp:posOffset>422335</wp:posOffset>
            </wp:positionV>
            <wp:extent cx="1971929" cy="1807210"/>
            <wp:effectExtent l="0" t="0" r="0" b="0"/>
            <wp:wrapSquare wrapText="bothSides"/>
            <wp:docPr id="23233" name="Picture 23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3" name="Picture 232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929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1B3" w:rsidRPr="00403F8C">
        <w:rPr>
          <w:szCs w:val="28"/>
          <w:lang w:val="en-US"/>
        </w:rPr>
        <w:t xml:space="preserve"> (</w:t>
      </w:r>
      <w:proofErr w:type="spellStart"/>
      <w:r w:rsidRPr="00403F8C">
        <w:rPr>
          <w:szCs w:val="28"/>
          <w:lang w:val="en-US"/>
        </w:rPr>
        <w:t>bo‘yash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uchun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faqat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guash</w:t>
      </w:r>
      <w:proofErr w:type="spellEnd"/>
      <w:r w:rsidRPr="00403F8C">
        <w:rPr>
          <w:szCs w:val="28"/>
          <w:lang w:val="en-US"/>
        </w:rPr>
        <w:t xml:space="preserve">  </w:t>
      </w:r>
      <w:proofErr w:type="spellStart"/>
      <w:r w:rsidRPr="00403F8C">
        <w:rPr>
          <w:szCs w:val="28"/>
          <w:lang w:val="en-US"/>
        </w:rPr>
        <w:t>ishlatiladi</w:t>
      </w:r>
      <w:proofErr w:type="spellEnd"/>
      <w:r w:rsidR="00F121B3" w:rsidRPr="00403F8C">
        <w:rPr>
          <w:szCs w:val="28"/>
          <w:lang w:val="en-US"/>
        </w:rPr>
        <w:t xml:space="preserve">). </w:t>
      </w:r>
      <w:proofErr w:type="spellStart"/>
      <w:r w:rsidRPr="00403F8C">
        <w:rPr>
          <w:szCs w:val="28"/>
          <w:lang w:val="en-US"/>
        </w:rPr>
        <w:t>Xamirni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xona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haroratida</w:t>
      </w:r>
      <w:proofErr w:type="spellEnd"/>
      <w:r w:rsidRPr="00403F8C">
        <w:rPr>
          <w:szCs w:val="28"/>
          <w:lang w:val="en-US"/>
        </w:rPr>
        <w:t xml:space="preserve"> 3 </w:t>
      </w:r>
      <w:proofErr w:type="spellStart"/>
      <w:r w:rsidRPr="00403F8C">
        <w:rPr>
          <w:szCs w:val="28"/>
          <w:lang w:val="en-US"/>
        </w:rPr>
        <w:t>soatga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yog‘</w:t>
      </w:r>
      <w:proofErr w:type="gramEnd"/>
      <w:r w:rsidRPr="00403F8C">
        <w:rPr>
          <w:szCs w:val="28"/>
          <w:lang w:val="en-US"/>
        </w:rPr>
        <w:t>langan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polietilen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xaltaga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solinadi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tindiriladi</w:t>
      </w:r>
      <w:proofErr w:type="spellEnd"/>
      <w:r w:rsidRPr="00403F8C">
        <w:rPr>
          <w:szCs w:val="28"/>
          <w:lang w:val="en-US"/>
        </w:rPr>
        <w:t>.</w:t>
      </w:r>
      <w:r w:rsidR="00F121B3" w:rsidRPr="00403F8C">
        <w:rPr>
          <w:szCs w:val="28"/>
          <w:lang w:val="en-US"/>
        </w:rPr>
        <w:t xml:space="preserve">  </w:t>
      </w:r>
      <w:proofErr w:type="spellStart"/>
      <w:r w:rsidRPr="00403F8C">
        <w:rPr>
          <w:szCs w:val="28"/>
          <w:lang w:val="en-US"/>
        </w:rPr>
        <w:t>Ishlatishga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tayyor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bo‘</w:t>
      </w:r>
      <w:proofErr w:type="gramEnd"/>
      <w:r w:rsidRPr="00403F8C">
        <w:rPr>
          <w:szCs w:val="28"/>
          <w:lang w:val="en-US"/>
        </w:rPr>
        <w:t>lgan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xamirdan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loy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mahsulotlarini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yasagan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kabi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yasaladi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>
        <w:rPr>
          <w:szCs w:val="28"/>
        </w:rPr>
        <w:t>Xamir</w:t>
      </w:r>
      <w:proofErr w:type="spellEnd"/>
      <w:r>
        <w:rPr>
          <w:szCs w:val="28"/>
        </w:rPr>
        <w:t xml:space="preserve"> 4 </w:t>
      </w:r>
      <w:proofErr w:type="spellStart"/>
      <w:r>
        <w:rPr>
          <w:szCs w:val="28"/>
        </w:rPr>
        <w:t>haftagacha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saqlanadi</w:t>
      </w:r>
      <w:proofErr w:type="spellEnd"/>
      <w:r>
        <w:rPr>
          <w:szCs w:val="28"/>
        </w:rPr>
        <w:t xml:space="preserve">. </w:t>
      </w:r>
    </w:p>
    <w:p w:rsidR="00F121B3" w:rsidRPr="00F121B3" w:rsidRDefault="00403F8C" w:rsidP="00F121B3">
      <w:pPr>
        <w:spacing w:after="0" w:line="360" w:lineRule="auto"/>
        <w:ind w:left="0" w:right="0" w:firstLine="567"/>
        <w:rPr>
          <w:b/>
          <w:szCs w:val="28"/>
        </w:rPr>
      </w:pPr>
      <w:r>
        <w:rPr>
          <w:b/>
          <w:szCs w:val="28"/>
        </w:rPr>
        <w:t xml:space="preserve">2- </w:t>
      </w:r>
      <w:proofErr w:type="spellStart"/>
      <w:r>
        <w:rPr>
          <w:b/>
          <w:szCs w:val="28"/>
        </w:rPr>
        <w:t>usul</w:t>
      </w:r>
      <w:proofErr w:type="spellEnd"/>
      <w:r>
        <w:rPr>
          <w:b/>
          <w:szCs w:val="28"/>
        </w:rPr>
        <w:t xml:space="preserve">: </w:t>
      </w:r>
    </w:p>
    <w:p w:rsidR="00403F8C" w:rsidRDefault="00403F8C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>
        <w:rPr>
          <w:szCs w:val="28"/>
        </w:rPr>
        <w:t xml:space="preserve">200 </w:t>
      </w:r>
      <w:proofErr w:type="spellStart"/>
      <w:r>
        <w:rPr>
          <w:szCs w:val="28"/>
        </w:rPr>
        <w:t>gramm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jo‘xori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kraxmali</w:t>
      </w:r>
      <w:proofErr w:type="spellEnd"/>
      <w:r>
        <w:rPr>
          <w:szCs w:val="28"/>
        </w:rPr>
        <w:t xml:space="preserve">. </w:t>
      </w:r>
    </w:p>
    <w:p w:rsidR="00403F8C" w:rsidRDefault="00403F8C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>
        <w:rPr>
          <w:szCs w:val="28"/>
        </w:rPr>
        <w:t xml:space="preserve">200 </w:t>
      </w:r>
      <w:proofErr w:type="spellStart"/>
      <w:r>
        <w:rPr>
          <w:szCs w:val="28"/>
        </w:rPr>
        <w:t>gramm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yelim</w:t>
      </w:r>
      <w:proofErr w:type="spellEnd"/>
      <w:r>
        <w:rPr>
          <w:szCs w:val="28"/>
        </w:rPr>
        <w:t xml:space="preserve"> PVA. </w:t>
      </w:r>
    </w:p>
    <w:p w:rsidR="00403F8C" w:rsidRDefault="00403F8C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>
        <w:rPr>
          <w:szCs w:val="28"/>
        </w:rPr>
        <w:t xml:space="preserve">2osh </w:t>
      </w:r>
      <w:proofErr w:type="spellStart"/>
      <w:r>
        <w:rPr>
          <w:szCs w:val="28"/>
        </w:rPr>
        <w:t>qoshiqpista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yog‘i</w:t>
      </w:r>
      <w:proofErr w:type="spellEnd"/>
      <w:r>
        <w:rPr>
          <w:szCs w:val="28"/>
        </w:rPr>
        <w:t xml:space="preserve">. </w:t>
      </w:r>
    </w:p>
    <w:p w:rsidR="00403F8C" w:rsidRDefault="00403F8C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>
        <w:rPr>
          <w:szCs w:val="28"/>
        </w:rPr>
        <w:t xml:space="preserve">1 </w:t>
      </w:r>
      <w:proofErr w:type="spellStart"/>
      <w:r>
        <w:rPr>
          <w:szCs w:val="28"/>
        </w:rPr>
        <w:t>osh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qoshiq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glitserin</w:t>
      </w:r>
      <w:proofErr w:type="spellEnd"/>
      <w:r>
        <w:rPr>
          <w:szCs w:val="28"/>
        </w:rPr>
        <w:t xml:space="preserve">. </w:t>
      </w:r>
    </w:p>
    <w:p w:rsidR="00F121B3" w:rsidRPr="00F121B3" w:rsidRDefault="00403F8C" w:rsidP="00F121B3">
      <w:pPr>
        <w:numPr>
          <w:ilvl w:val="0"/>
          <w:numId w:val="1"/>
        </w:numPr>
        <w:spacing w:after="0" w:line="360" w:lineRule="auto"/>
        <w:ind w:left="0" w:right="0" w:firstLine="567"/>
        <w:rPr>
          <w:szCs w:val="28"/>
        </w:rPr>
      </w:pPr>
      <w:r>
        <w:rPr>
          <w:szCs w:val="28"/>
        </w:rPr>
        <w:t xml:space="preserve">3/1 </w:t>
      </w:r>
      <w:proofErr w:type="spellStart"/>
      <w:r>
        <w:rPr>
          <w:szCs w:val="28"/>
        </w:rPr>
        <w:t>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qoshiq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limon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kislotasi</w:t>
      </w:r>
      <w:proofErr w:type="spellEnd"/>
      <w:r>
        <w:rPr>
          <w:szCs w:val="28"/>
        </w:rPr>
        <w:t xml:space="preserve">. </w:t>
      </w:r>
    </w:p>
    <w:p w:rsidR="00403F8C" w:rsidRDefault="00403F8C">
      <w:pPr>
        <w:spacing w:after="160" w:line="259" w:lineRule="auto"/>
        <w:ind w:left="0"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F121B3" w:rsidRPr="00403F8C" w:rsidRDefault="00403F8C" w:rsidP="00F121B3">
      <w:pPr>
        <w:spacing w:after="0" w:line="360" w:lineRule="auto"/>
        <w:ind w:left="0" w:right="0" w:firstLine="567"/>
        <w:rPr>
          <w:b/>
          <w:szCs w:val="28"/>
          <w:lang w:val="en-US"/>
        </w:rPr>
      </w:pPr>
      <w:proofErr w:type="spellStart"/>
      <w:r w:rsidRPr="00403F8C">
        <w:rPr>
          <w:b/>
          <w:szCs w:val="28"/>
          <w:lang w:val="en-US"/>
        </w:rPr>
        <w:lastRenderedPageBreak/>
        <w:t>Tayyorlanishi</w:t>
      </w:r>
      <w:proofErr w:type="spellEnd"/>
      <w:r w:rsidRPr="00403F8C">
        <w:rPr>
          <w:b/>
          <w:szCs w:val="28"/>
          <w:lang w:val="en-US"/>
        </w:rPr>
        <w:t xml:space="preserve">:  </w:t>
      </w:r>
    </w:p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proofErr w:type="spellStart"/>
      <w:r w:rsidRPr="00403F8C">
        <w:rPr>
          <w:szCs w:val="28"/>
          <w:lang w:val="en-US"/>
        </w:rPr>
        <w:t>Barcha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ingrediyentlar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aralashtiriladi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proofErr w:type="gramStart"/>
      <w:r w:rsidRPr="00403F8C">
        <w:rPr>
          <w:szCs w:val="28"/>
          <w:lang w:val="en-US"/>
        </w:rPr>
        <w:t>Bug‘</w:t>
      </w:r>
      <w:proofErr w:type="gramEnd"/>
      <w:r w:rsidRPr="00403F8C">
        <w:rPr>
          <w:szCs w:val="28"/>
          <w:lang w:val="en-US"/>
        </w:rPr>
        <w:t>li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hammomga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qo‘yiladi</w:t>
      </w:r>
      <w:proofErr w:type="spellEnd"/>
      <w:r w:rsidRPr="00403F8C">
        <w:rPr>
          <w:szCs w:val="28"/>
          <w:lang w:val="en-US"/>
        </w:rPr>
        <w:t xml:space="preserve">. 7-10 </w:t>
      </w:r>
      <w:proofErr w:type="spellStart"/>
      <w:r w:rsidRPr="00403F8C">
        <w:rPr>
          <w:szCs w:val="28"/>
          <w:lang w:val="en-US"/>
        </w:rPr>
        <w:t>daqiqa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ichida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aralashma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quyilib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xamir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tayyor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bo‘</w:t>
      </w:r>
      <w:proofErr w:type="gramEnd"/>
      <w:r w:rsidRPr="00403F8C">
        <w:rPr>
          <w:szCs w:val="28"/>
          <w:lang w:val="en-US"/>
        </w:rPr>
        <w:t>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Xamirni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yog‘</w:t>
      </w:r>
      <w:proofErr w:type="gramEnd"/>
      <w:r w:rsidRPr="00403F8C">
        <w:rPr>
          <w:szCs w:val="28"/>
          <w:lang w:val="en-US"/>
        </w:rPr>
        <w:t>langan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stol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ustiga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ag‘dariladi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ishlov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beriladi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Necha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xil</w:t>
      </w:r>
      <w:proofErr w:type="spellEnd"/>
      <w:r w:rsidRPr="00403F8C">
        <w:rPr>
          <w:szCs w:val="28"/>
          <w:lang w:val="en-US"/>
        </w:rPr>
        <w:t xml:space="preserve"> rang </w:t>
      </w:r>
      <w:proofErr w:type="spellStart"/>
      <w:r w:rsidRPr="00403F8C">
        <w:rPr>
          <w:szCs w:val="28"/>
          <w:lang w:val="en-US"/>
        </w:rPr>
        <w:t>kerak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bo‘</w:t>
      </w:r>
      <w:proofErr w:type="gramEnd"/>
      <w:r w:rsidRPr="00403F8C">
        <w:rPr>
          <w:szCs w:val="28"/>
          <w:lang w:val="en-US"/>
        </w:rPr>
        <w:t>lsa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shuncha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qismlarga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bo‘linib</w:t>
      </w:r>
      <w:proofErr w:type="spellEnd"/>
      <w:r w:rsidRPr="00403F8C">
        <w:rPr>
          <w:szCs w:val="28"/>
          <w:lang w:val="en-US"/>
        </w:rPr>
        <w:t xml:space="preserve">,  </w:t>
      </w:r>
      <w:proofErr w:type="spellStart"/>
      <w:r w:rsidRPr="00403F8C">
        <w:rPr>
          <w:szCs w:val="28"/>
          <w:lang w:val="en-US"/>
        </w:rPr>
        <w:t>kerakli</w:t>
      </w:r>
      <w:proofErr w:type="spellEnd"/>
      <w:r w:rsidRPr="00403F8C">
        <w:rPr>
          <w:szCs w:val="28"/>
          <w:lang w:val="en-US"/>
        </w:rPr>
        <w:t xml:space="preserve"> rang </w:t>
      </w:r>
      <w:proofErr w:type="spellStart"/>
      <w:r w:rsidRPr="00403F8C">
        <w:rPr>
          <w:szCs w:val="28"/>
          <w:lang w:val="en-US"/>
        </w:rPr>
        <w:t>guash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solinadi</w:t>
      </w:r>
      <w:proofErr w:type="spellEnd"/>
      <w:r w:rsidRPr="00403F8C">
        <w:rPr>
          <w:szCs w:val="28"/>
          <w:lang w:val="en-US"/>
        </w:rPr>
        <w:t xml:space="preserve"> (</w:t>
      </w:r>
      <w:proofErr w:type="spellStart"/>
      <w:r w:rsidRPr="00403F8C">
        <w:rPr>
          <w:szCs w:val="28"/>
          <w:lang w:val="en-US"/>
        </w:rPr>
        <w:t>bo‘yash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uchun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faqat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guash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ishlatiladi</w:t>
      </w:r>
      <w:proofErr w:type="spellEnd"/>
      <w:r w:rsidRPr="00403F8C">
        <w:rPr>
          <w:szCs w:val="28"/>
          <w:lang w:val="en-US"/>
        </w:rPr>
        <w:t xml:space="preserve">). </w:t>
      </w:r>
      <w:proofErr w:type="spellStart"/>
      <w:r w:rsidRPr="00403F8C">
        <w:rPr>
          <w:szCs w:val="28"/>
          <w:lang w:val="en-US"/>
        </w:rPr>
        <w:t>Xamirni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xona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haroratida</w:t>
      </w:r>
      <w:proofErr w:type="spellEnd"/>
      <w:r w:rsidRPr="00403F8C">
        <w:rPr>
          <w:szCs w:val="28"/>
          <w:lang w:val="en-US"/>
        </w:rPr>
        <w:t xml:space="preserve"> 3 </w:t>
      </w:r>
      <w:proofErr w:type="spellStart"/>
      <w:r w:rsidRPr="00403F8C">
        <w:rPr>
          <w:szCs w:val="28"/>
          <w:lang w:val="en-US"/>
        </w:rPr>
        <w:t>soatga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yog‘</w:t>
      </w:r>
      <w:proofErr w:type="gramEnd"/>
      <w:r w:rsidRPr="00403F8C">
        <w:rPr>
          <w:szCs w:val="28"/>
          <w:lang w:val="en-US"/>
        </w:rPr>
        <w:t>langan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polietilen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xaltaga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solinadi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tindiriladi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Ishlatishga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tayyor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bo‘</w:t>
      </w:r>
      <w:proofErr w:type="gramEnd"/>
      <w:r w:rsidRPr="00403F8C">
        <w:rPr>
          <w:szCs w:val="28"/>
          <w:lang w:val="en-US"/>
        </w:rPr>
        <w:t>lgan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xamirdan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loy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="00F121B3" w:rsidRPr="00F121B3">
        <w:rPr>
          <w:szCs w:val="28"/>
        </w:rPr>
        <w:t>маҳсулотларини</w:t>
      </w:r>
      <w:proofErr w:type="spellEnd"/>
      <w:r w:rsidR="00F121B3" w:rsidRPr="00403F8C">
        <w:rPr>
          <w:szCs w:val="28"/>
          <w:lang w:val="en-US"/>
        </w:rPr>
        <w:t xml:space="preserve"> </w:t>
      </w:r>
      <w:proofErr w:type="spellStart"/>
      <w:r w:rsidR="00F121B3" w:rsidRPr="00F121B3">
        <w:rPr>
          <w:szCs w:val="28"/>
        </w:rPr>
        <w:t>ясаган</w:t>
      </w:r>
      <w:proofErr w:type="spellEnd"/>
      <w:r w:rsidR="00F121B3"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kabi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yasaladi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Xamir</w:t>
      </w:r>
      <w:proofErr w:type="spellEnd"/>
      <w:r w:rsidRPr="00403F8C">
        <w:rPr>
          <w:szCs w:val="28"/>
          <w:lang w:val="en-US"/>
        </w:rPr>
        <w:t xml:space="preserve"> 2 </w:t>
      </w:r>
      <w:proofErr w:type="spellStart"/>
      <w:r w:rsidRPr="00403F8C">
        <w:rPr>
          <w:szCs w:val="28"/>
          <w:lang w:val="en-US"/>
        </w:rPr>
        <w:t>haftagacha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saqlanadi</w:t>
      </w:r>
      <w:proofErr w:type="spellEnd"/>
      <w:r w:rsidRPr="00403F8C">
        <w:rPr>
          <w:szCs w:val="28"/>
          <w:lang w:val="en-US"/>
        </w:rPr>
        <w:t xml:space="preserve">.  </w:t>
      </w:r>
    </w:p>
    <w:p w:rsidR="00F121B3" w:rsidRPr="00403F8C" w:rsidRDefault="00F121B3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r w:rsidRPr="00F121B3">
        <w:rPr>
          <w:noProof/>
          <w:szCs w:val="28"/>
        </w:rPr>
        <w:drawing>
          <wp:anchor distT="0" distB="0" distL="114300" distR="114300" simplePos="0" relativeHeight="251662336" behindDoc="0" locked="0" layoutInCell="1" allowOverlap="0" wp14:anchorId="714E9EDA" wp14:editId="7031009C">
            <wp:simplePos x="0" y="0"/>
            <wp:positionH relativeFrom="column">
              <wp:posOffset>3724351</wp:posOffset>
            </wp:positionH>
            <wp:positionV relativeFrom="paragraph">
              <wp:posOffset>475773</wp:posOffset>
            </wp:positionV>
            <wp:extent cx="2055622" cy="1699133"/>
            <wp:effectExtent l="0" t="0" r="0" b="0"/>
            <wp:wrapSquare wrapText="bothSides"/>
            <wp:docPr id="23231" name="Picture 23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1" name="Picture 232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5622" cy="1699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03F8C">
        <w:rPr>
          <w:szCs w:val="28"/>
          <w:lang w:val="en-US"/>
        </w:rPr>
        <w:t>P</w:t>
      </w:r>
      <w:r w:rsidR="00403F8C" w:rsidRPr="00403F8C">
        <w:rPr>
          <w:szCs w:val="28"/>
          <w:lang w:val="en-US"/>
        </w:rPr>
        <w:t>lastilin</w:t>
      </w:r>
      <w:proofErr w:type="spellEnd"/>
      <w:r w:rsidR="00403F8C" w:rsidRPr="00403F8C">
        <w:rPr>
          <w:szCs w:val="28"/>
          <w:lang w:val="en-US"/>
        </w:rPr>
        <w:t xml:space="preserve">, </w:t>
      </w:r>
      <w:proofErr w:type="spellStart"/>
      <w:r w:rsidR="00403F8C" w:rsidRPr="00403F8C">
        <w:rPr>
          <w:szCs w:val="28"/>
          <w:lang w:val="en-US"/>
        </w:rPr>
        <w:t>loy</w:t>
      </w:r>
      <w:proofErr w:type="spellEnd"/>
      <w:r w:rsidR="00403F8C" w:rsidRPr="00403F8C">
        <w:rPr>
          <w:szCs w:val="28"/>
          <w:lang w:val="en-US"/>
        </w:rPr>
        <w:t xml:space="preserve">, </w:t>
      </w:r>
      <w:proofErr w:type="spellStart"/>
      <w:r w:rsidR="00403F8C" w:rsidRPr="00403F8C">
        <w:rPr>
          <w:szCs w:val="28"/>
          <w:lang w:val="en-US"/>
        </w:rPr>
        <w:t>polimer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loy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yoki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polimer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loy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yoki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chinni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xamir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bilan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bajariladigan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barcha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ishlar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proofErr w:type="gramStart"/>
      <w:r w:rsidR="00403F8C" w:rsidRPr="00403F8C">
        <w:rPr>
          <w:szCs w:val="28"/>
          <w:lang w:val="en-US"/>
        </w:rPr>
        <w:t>ko‘</w:t>
      </w:r>
      <w:proofErr w:type="gramEnd"/>
      <w:r w:rsidR="00403F8C" w:rsidRPr="00403F8C">
        <w:rPr>
          <w:szCs w:val="28"/>
          <w:lang w:val="en-US"/>
        </w:rPr>
        <w:t>lda</w:t>
      </w:r>
      <w:proofErr w:type="spellEnd"/>
      <w:r w:rsidR="00403F8C" w:rsidRPr="00403F8C">
        <w:rPr>
          <w:szCs w:val="28"/>
          <w:lang w:val="en-US"/>
        </w:rPr>
        <w:t xml:space="preserve"> </w:t>
      </w:r>
      <w:proofErr w:type="spellStart"/>
      <w:r w:rsidR="00403F8C" w:rsidRPr="00403F8C">
        <w:rPr>
          <w:szCs w:val="28"/>
          <w:lang w:val="en-US"/>
        </w:rPr>
        <w:t>bajariladi</w:t>
      </w:r>
      <w:proofErr w:type="spellEnd"/>
      <w:r w:rsidRPr="00403F8C">
        <w:rPr>
          <w:szCs w:val="28"/>
          <w:lang w:val="en-US"/>
        </w:rPr>
        <w:t xml:space="preserve">.   </w:t>
      </w:r>
    </w:p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proofErr w:type="spellStart"/>
      <w:r w:rsidRPr="00403F8C">
        <w:rPr>
          <w:szCs w:val="28"/>
          <w:lang w:val="en-US"/>
        </w:rPr>
        <w:t>Plastik</w:t>
      </w:r>
      <w:proofErr w:type="spellEnd"/>
      <w:r w:rsidRPr="00403F8C">
        <w:rPr>
          <w:szCs w:val="28"/>
          <w:lang w:val="en-US"/>
        </w:rPr>
        <w:t xml:space="preserve"> </w:t>
      </w:r>
      <w:r w:rsidRPr="00403F8C">
        <w:rPr>
          <w:szCs w:val="28"/>
          <w:lang w:val="en-US"/>
        </w:rPr>
        <w:tab/>
      </w:r>
      <w:proofErr w:type="spellStart"/>
      <w:r w:rsidRPr="00403F8C">
        <w:rPr>
          <w:szCs w:val="28"/>
          <w:lang w:val="en-US"/>
        </w:rPr>
        <w:t>materiallar</w:t>
      </w:r>
      <w:proofErr w:type="spellEnd"/>
      <w:r w:rsidRPr="00403F8C">
        <w:rPr>
          <w:szCs w:val="28"/>
          <w:lang w:val="en-US"/>
        </w:rPr>
        <w:t xml:space="preserve"> </w:t>
      </w:r>
      <w:r w:rsidRPr="00403F8C">
        <w:rPr>
          <w:szCs w:val="28"/>
          <w:lang w:val="en-US"/>
        </w:rPr>
        <w:tab/>
      </w:r>
      <w:proofErr w:type="spellStart"/>
      <w:r w:rsidRPr="00403F8C">
        <w:rPr>
          <w:szCs w:val="28"/>
          <w:lang w:val="en-US"/>
        </w:rPr>
        <w:t>bilan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ishlash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tasviriy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san’atning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bir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turi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hisoblanib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b/>
          <w:i/>
          <w:szCs w:val="28"/>
          <w:lang w:val="en-US"/>
        </w:rPr>
        <w:t>hajmli</w:t>
      </w:r>
      <w:proofErr w:type="spellEnd"/>
      <w:r w:rsidR="00F121B3"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yoki</w:t>
      </w:r>
      <w:proofErr w:type="spellEnd"/>
      <w:r w:rsidR="00F121B3" w:rsidRPr="00403F8C">
        <w:rPr>
          <w:szCs w:val="28"/>
          <w:lang w:val="en-US"/>
        </w:rPr>
        <w:t xml:space="preserve"> </w:t>
      </w:r>
      <w:proofErr w:type="spellStart"/>
      <w:r w:rsidRPr="00403F8C">
        <w:rPr>
          <w:b/>
          <w:i/>
          <w:szCs w:val="28"/>
          <w:lang w:val="en-US"/>
        </w:rPr>
        <w:t>relyefli</w:t>
      </w:r>
      <w:proofErr w:type="spellEnd"/>
      <w:r w:rsidR="00F121B3"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obrazlardan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butun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kompozitsiya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yasash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tushuniladi</w:t>
      </w:r>
      <w:proofErr w:type="spellEnd"/>
      <w:r w:rsidRPr="00403F8C">
        <w:rPr>
          <w:szCs w:val="28"/>
          <w:lang w:val="en-US"/>
        </w:rPr>
        <w:t xml:space="preserve">. </w:t>
      </w:r>
    </w:p>
    <w:p w:rsidR="00F121B3" w:rsidRPr="00403F8C" w:rsidRDefault="00403F8C" w:rsidP="00F121B3">
      <w:pPr>
        <w:spacing w:after="0" w:line="360" w:lineRule="auto"/>
        <w:ind w:left="0" w:right="0" w:firstLine="567"/>
        <w:rPr>
          <w:szCs w:val="28"/>
          <w:lang w:val="en-US"/>
        </w:rPr>
      </w:pPr>
      <w:proofErr w:type="spellStart"/>
      <w:r w:rsidRPr="00403F8C">
        <w:rPr>
          <w:b/>
          <w:szCs w:val="28"/>
          <w:lang w:val="en-US"/>
        </w:rPr>
        <w:t>Modellashtirish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b/>
          <w:szCs w:val="28"/>
          <w:lang w:val="en-US"/>
        </w:rPr>
        <w:t>texnikasi</w:t>
      </w:r>
      <w:proofErr w:type="spellEnd"/>
      <w:r w:rsidRPr="00403F8C">
        <w:rPr>
          <w:b/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turli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va</w:t>
      </w:r>
      <w:proofErr w:type="spellEnd"/>
      <w:r w:rsidRPr="00403F8C">
        <w:rPr>
          <w:szCs w:val="28"/>
          <w:lang w:val="en-US"/>
        </w:rPr>
        <w:t xml:space="preserve"> rang- </w:t>
      </w:r>
      <w:proofErr w:type="spellStart"/>
      <w:r w:rsidRPr="00403F8C">
        <w:rPr>
          <w:szCs w:val="28"/>
          <w:lang w:val="en-US"/>
        </w:rPr>
        <w:t>barang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proofErr w:type="gramStart"/>
      <w:r w:rsidRPr="00403F8C">
        <w:rPr>
          <w:szCs w:val="28"/>
          <w:lang w:val="en-US"/>
        </w:rPr>
        <w:t>bo‘</w:t>
      </w:r>
      <w:proofErr w:type="gramEnd"/>
      <w:r w:rsidRPr="00403F8C">
        <w:rPr>
          <w:szCs w:val="28"/>
          <w:lang w:val="en-US"/>
        </w:rPr>
        <w:t>lib</w:t>
      </w:r>
      <w:proofErr w:type="spellEnd"/>
      <w:r w:rsidRPr="00403F8C">
        <w:rPr>
          <w:szCs w:val="28"/>
          <w:lang w:val="en-US"/>
        </w:rPr>
        <w:t xml:space="preserve">, </w:t>
      </w:r>
      <w:proofErr w:type="spellStart"/>
      <w:r w:rsidRPr="00403F8C">
        <w:rPr>
          <w:szCs w:val="28"/>
          <w:lang w:val="en-US"/>
        </w:rPr>
        <w:t>shu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bilan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birga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kichik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yoshdagi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bolalar</w:t>
      </w:r>
      <w:proofErr w:type="spellEnd"/>
      <w:r w:rsidRPr="00403F8C">
        <w:rPr>
          <w:szCs w:val="28"/>
          <w:lang w:val="en-US"/>
        </w:rPr>
        <w:t xml:space="preserve"> ham </w:t>
      </w:r>
      <w:r w:rsidRPr="00403F8C">
        <w:rPr>
          <w:szCs w:val="28"/>
          <w:lang w:val="en-US"/>
        </w:rPr>
        <w:tab/>
      </w:r>
      <w:proofErr w:type="spellStart"/>
      <w:r w:rsidRPr="00403F8C">
        <w:rPr>
          <w:szCs w:val="28"/>
          <w:lang w:val="en-US"/>
        </w:rPr>
        <w:t>bajara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olish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imkoniyatiga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egadirlar</w:t>
      </w:r>
      <w:proofErr w:type="spellEnd"/>
      <w:r w:rsidRPr="00403F8C">
        <w:rPr>
          <w:szCs w:val="28"/>
          <w:lang w:val="en-US"/>
        </w:rPr>
        <w:t xml:space="preserve">. </w:t>
      </w:r>
      <w:proofErr w:type="spellStart"/>
      <w:r w:rsidRPr="00403F8C">
        <w:rPr>
          <w:szCs w:val="28"/>
          <w:lang w:val="en-US"/>
        </w:rPr>
        <w:t>Fazoviy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tasvirlarni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modellashtirishda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plastik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materiallardan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narsalarni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yasash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ajoyib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imkoniyatlarni</w:t>
      </w:r>
      <w:proofErr w:type="spellEnd"/>
      <w:r w:rsidRPr="00403F8C">
        <w:rPr>
          <w:szCs w:val="28"/>
          <w:lang w:val="en-US"/>
        </w:rPr>
        <w:t xml:space="preserve"> </w:t>
      </w:r>
      <w:proofErr w:type="spellStart"/>
      <w:r w:rsidRPr="00403F8C">
        <w:rPr>
          <w:szCs w:val="28"/>
          <w:lang w:val="en-US"/>
        </w:rPr>
        <w:t>beradi</w:t>
      </w:r>
      <w:proofErr w:type="spellEnd"/>
      <w:r w:rsidRPr="00403F8C">
        <w:rPr>
          <w:szCs w:val="28"/>
          <w:lang w:val="en-US"/>
        </w:rPr>
        <w:t xml:space="preserve">.  </w:t>
      </w:r>
    </w:p>
    <w:p w:rsidR="00F121B3" w:rsidRPr="00403F8C" w:rsidRDefault="00F121B3">
      <w:pPr>
        <w:spacing w:after="160" w:line="259" w:lineRule="auto"/>
        <w:ind w:left="0" w:right="0" w:firstLine="0"/>
        <w:jc w:val="left"/>
        <w:rPr>
          <w:lang w:val="en-US"/>
        </w:rPr>
      </w:pPr>
      <w:r w:rsidRPr="00403F8C">
        <w:rPr>
          <w:lang w:val="en-US"/>
        </w:rPr>
        <w:br w:type="page"/>
      </w:r>
    </w:p>
    <w:p w:rsidR="00F121B3" w:rsidRPr="00403F8C" w:rsidRDefault="00403F8C" w:rsidP="00F121B3">
      <w:pPr>
        <w:pStyle w:val="2"/>
        <w:spacing w:after="0" w:line="360" w:lineRule="auto"/>
        <w:ind w:left="0" w:right="567"/>
        <w:rPr>
          <w:i/>
          <w:sz w:val="32"/>
          <w:szCs w:val="32"/>
          <w:lang w:val="en-US"/>
        </w:rPr>
      </w:pPr>
      <w:proofErr w:type="spellStart"/>
      <w:r w:rsidRPr="00403F8C">
        <w:rPr>
          <w:i/>
          <w:sz w:val="32"/>
          <w:szCs w:val="32"/>
          <w:lang w:val="en-US"/>
        </w:rPr>
        <w:lastRenderedPageBreak/>
        <w:t>Adabiyotlar</w:t>
      </w:r>
      <w:proofErr w:type="spellEnd"/>
      <w:r w:rsidRPr="00403F8C"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403F8C">
        <w:rPr>
          <w:i/>
          <w:sz w:val="32"/>
          <w:szCs w:val="32"/>
          <w:lang w:val="en-US"/>
        </w:rPr>
        <w:t>ro‘</w:t>
      </w:r>
      <w:proofErr w:type="gramEnd"/>
      <w:r w:rsidRPr="00403F8C">
        <w:rPr>
          <w:i/>
          <w:sz w:val="32"/>
          <w:szCs w:val="32"/>
          <w:lang w:val="en-US"/>
        </w:rPr>
        <w:t>yxati</w:t>
      </w:r>
      <w:proofErr w:type="spellEnd"/>
      <w:r w:rsidRPr="00403F8C">
        <w:rPr>
          <w:i/>
          <w:sz w:val="32"/>
          <w:szCs w:val="32"/>
          <w:lang w:val="en-US"/>
        </w:rPr>
        <w:t xml:space="preserve">: </w:t>
      </w:r>
    </w:p>
    <w:p w:rsidR="00F121B3" w:rsidRPr="00403F8C" w:rsidRDefault="00F121B3" w:rsidP="00F121B3">
      <w:pPr>
        <w:rPr>
          <w:lang w:val="en-US"/>
        </w:rPr>
      </w:pPr>
    </w:p>
    <w:p w:rsidR="00403F8C" w:rsidRPr="00403F8C" w:rsidRDefault="00403F8C" w:rsidP="00403F8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eastAsia="Calibri"/>
          <w:i/>
          <w:lang w:val="en-US"/>
        </w:rPr>
      </w:pPr>
      <w:proofErr w:type="spellStart"/>
      <w:r w:rsidRPr="00403F8C">
        <w:rPr>
          <w:rFonts w:eastAsia="Calibri"/>
          <w:i/>
          <w:lang w:val="en-US"/>
        </w:rPr>
        <w:t>Takomillashtirilgan</w:t>
      </w:r>
      <w:proofErr w:type="spellEnd"/>
      <w:r w:rsidRPr="00403F8C">
        <w:rPr>
          <w:rFonts w:eastAsia="Calibri"/>
          <w:i/>
          <w:lang w:val="en-US"/>
        </w:rPr>
        <w:t xml:space="preserve"> “</w:t>
      </w:r>
      <w:proofErr w:type="spellStart"/>
      <w:r w:rsidRPr="00403F8C">
        <w:rPr>
          <w:rFonts w:eastAsia="Calibri"/>
          <w:i/>
          <w:lang w:val="en-US"/>
        </w:rPr>
        <w:t>Bolajon</w:t>
      </w:r>
      <w:proofErr w:type="spellEnd"/>
      <w:r w:rsidRPr="00403F8C">
        <w:rPr>
          <w:rFonts w:eastAsia="Calibri"/>
          <w:i/>
          <w:lang w:val="en-US"/>
        </w:rPr>
        <w:t xml:space="preserve">” </w:t>
      </w:r>
      <w:proofErr w:type="spellStart"/>
      <w:r w:rsidRPr="00403F8C">
        <w:rPr>
          <w:rFonts w:eastAsia="Calibri"/>
          <w:i/>
          <w:lang w:val="en-US"/>
        </w:rPr>
        <w:t>tayanch</w:t>
      </w:r>
      <w:proofErr w:type="spellEnd"/>
      <w:r w:rsidRPr="00403F8C">
        <w:rPr>
          <w:rFonts w:eastAsia="Calibri"/>
          <w:i/>
          <w:lang w:val="en-US"/>
        </w:rPr>
        <w:t xml:space="preserve"> </w:t>
      </w:r>
      <w:proofErr w:type="spellStart"/>
      <w:r w:rsidRPr="00403F8C">
        <w:rPr>
          <w:rFonts w:eastAsia="Calibri"/>
          <w:i/>
          <w:lang w:val="en-US"/>
        </w:rPr>
        <w:t>dasturi</w:t>
      </w:r>
      <w:proofErr w:type="spellEnd"/>
      <w:r w:rsidRPr="00403F8C">
        <w:rPr>
          <w:rFonts w:eastAsia="Calibri"/>
          <w:i/>
          <w:lang w:val="en-US"/>
        </w:rPr>
        <w:t xml:space="preserve">. T.: 2016. </w:t>
      </w:r>
    </w:p>
    <w:p w:rsidR="00403F8C" w:rsidRPr="00403F8C" w:rsidRDefault="00403F8C" w:rsidP="00403F8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eastAsia="Calibri"/>
          <w:i/>
          <w:lang w:val="en-US"/>
        </w:rPr>
      </w:pPr>
      <w:proofErr w:type="spellStart"/>
      <w:r w:rsidRPr="00403F8C">
        <w:rPr>
          <w:rFonts w:eastAsia="Calibri"/>
          <w:i/>
          <w:lang w:val="en-US"/>
        </w:rPr>
        <w:t>Maktabgacha</w:t>
      </w:r>
      <w:proofErr w:type="spellEnd"/>
      <w:r w:rsidRPr="00403F8C">
        <w:rPr>
          <w:rFonts w:eastAsia="Calibri"/>
          <w:i/>
          <w:lang w:val="en-US"/>
        </w:rPr>
        <w:t xml:space="preserve"> </w:t>
      </w:r>
      <w:proofErr w:type="spellStart"/>
      <w:r w:rsidRPr="00403F8C">
        <w:rPr>
          <w:rFonts w:eastAsia="Calibri"/>
          <w:i/>
          <w:lang w:val="en-US"/>
        </w:rPr>
        <w:t>ta’limga</w:t>
      </w:r>
      <w:proofErr w:type="spellEnd"/>
      <w:r w:rsidRPr="00403F8C">
        <w:rPr>
          <w:rFonts w:eastAsia="Calibri"/>
          <w:i/>
          <w:lang w:val="en-US"/>
        </w:rPr>
        <w:t xml:space="preserve"> </w:t>
      </w:r>
      <w:proofErr w:type="spellStart"/>
      <w:proofErr w:type="gramStart"/>
      <w:r w:rsidRPr="00403F8C">
        <w:rPr>
          <w:rFonts w:eastAsia="Calibri"/>
          <w:i/>
          <w:lang w:val="en-US"/>
        </w:rPr>
        <w:t>qo‘</w:t>
      </w:r>
      <w:proofErr w:type="gramEnd"/>
      <w:r w:rsidRPr="00403F8C">
        <w:rPr>
          <w:rFonts w:eastAsia="Calibri"/>
          <w:i/>
          <w:lang w:val="en-US"/>
        </w:rPr>
        <w:t>yiladigan</w:t>
      </w:r>
      <w:proofErr w:type="spellEnd"/>
      <w:r w:rsidRPr="00403F8C">
        <w:rPr>
          <w:rFonts w:eastAsia="Calibri"/>
          <w:i/>
          <w:lang w:val="en-US"/>
        </w:rPr>
        <w:t xml:space="preserve"> </w:t>
      </w:r>
      <w:proofErr w:type="spellStart"/>
      <w:r w:rsidRPr="00403F8C">
        <w:rPr>
          <w:rFonts w:eastAsia="Calibri"/>
          <w:i/>
          <w:lang w:val="en-US"/>
        </w:rPr>
        <w:t>davlat</w:t>
      </w:r>
      <w:proofErr w:type="spellEnd"/>
      <w:r w:rsidRPr="00403F8C">
        <w:rPr>
          <w:rFonts w:eastAsia="Calibri"/>
          <w:i/>
          <w:lang w:val="en-US"/>
        </w:rPr>
        <w:t xml:space="preserve"> </w:t>
      </w:r>
      <w:proofErr w:type="spellStart"/>
      <w:r w:rsidRPr="00403F8C">
        <w:rPr>
          <w:rFonts w:eastAsia="Calibri"/>
          <w:i/>
          <w:lang w:val="en-US"/>
        </w:rPr>
        <w:t>talablari</w:t>
      </w:r>
      <w:proofErr w:type="spellEnd"/>
      <w:r w:rsidRPr="00403F8C">
        <w:rPr>
          <w:rFonts w:eastAsia="Calibri"/>
          <w:i/>
          <w:lang w:val="en-US"/>
        </w:rPr>
        <w:t xml:space="preserve">. T.: 2017 </w:t>
      </w:r>
    </w:p>
    <w:p w:rsidR="00403F8C" w:rsidRPr="00403F8C" w:rsidRDefault="00403F8C" w:rsidP="00403F8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eastAsia="Calibri"/>
          <w:i/>
          <w:lang w:val="en-US"/>
        </w:rPr>
      </w:pPr>
      <w:r w:rsidRPr="00403F8C">
        <w:rPr>
          <w:rFonts w:eastAsia="Calibri"/>
          <w:i/>
          <w:lang w:val="en-US"/>
        </w:rPr>
        <w:t>“</w:t>
      </w:r>
      <w:proofErr w:type="spellStart"/>
      <w:r w:rsidRPr="00403F8C">
        <w:rPr>
          <w:rFonts w:eastAsia="Calibri"/>
          <w:i/>
          <w:lang w:val="en-US"/>
        </w:rPr>
        <w:t>Bilimdon</w:t>
      </w:r>
      <w:proofErr w:type="spellEnd"/>
      <w:r w:rsidRPr="00403F8C">
        <w:rPr>
          <w:rFonts w:eastAsia="Calibri"/>
          <w:i/>
          <w:lang w:val="en-US"/>
        </w:rPr>
        <w:t xml:space="preserve">” </w:t>
      </w:r>
      <w:proofErr w:type="spellStart"/>
      <w:r w:rsidRPr="00403F8C">
        <w:rPr>
          <w:rFonts w:eastAsia="Calibri"/>
          <w:i/>
          <w:lang w:val="en-US"/>
        </w:rPr>
        <w:t>dasturi</w:t>
      </w:r>
      <w:proofErr w:type="spellEnd"/>
      <w:r w:rsidRPr="00403F8C">
        <w:rPr>
          <w:rFonts w:eastAsia="Calibri"/>
          <w:i/>
          <w:lang w:val="en-US"/>
        </w:rPr>
        <w:t xml:space="preserve">. T.: 2014 </w:t>
      </w:r>
    </w:p>
    <w:p w:rsidR="00403F8C" w:rsidRPr="00403F8C" w:rsidRDefault="00403F8C" w:rsidP="00403F8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eastAsia="Calibri"/>
          <w:i/>
          <w:lang w:val="en-US"/>
        </w:rPr>
      </w:pPr>
      <w:proofErr w:type="spellStart"/>
      <w:r w:rsidRPr="00403F8C">
        <w:rPr>
          <w:rFonts w:eastAsia="Calibri"/>
          <w:i/>
          <w:lang w:val="en-US"/>
        </w:rPr>
        <w:t>Amirova</w:t>
      </w:r>
      <w:proofErr w:type="spellEnd"/>
      <w:r w:rsidRPr="00403F8C">
        <w:rPr>
          <w:rFonts w:eastAsia="Calibri"/>
          <w:i/>
          <w:lang w:val="en-US"/>
        </w:rPr>
        <w:t xml:space="preserve">. G.A., </w:t>
      </w:r>
      <w:proofErr w:type="spellStart"/>
      <w:r w:rsidRPr="00403F8C">
        <w:rPr>
          <w:rFonts w:eastAsia="Calibri"/>
          <w:i/>
          <w:lang w:val="en-US"/>
        </w:rPr>
        <w:t>Sulaymonov</w:t>
      </w:r>
      <w:proofErr w:type="spellEnd"/>
      <w:r w:rsidRPr="00403F8C">
        <w:rPr>
          <w:rFonts w:eastAsia="Calibri"/>
          <w:i/>
          <w:lang w:val="en-US"/>
        </w:rPr>
        <w:t xml:space="preserve"> A.P., </w:t>
      </w:r>
      <w:proofErr w:type="spellStart"/>
      <w:r w:rsidRPr="00403F8C">
        <w:rPr>
          <w:rFonts w:eastAsia="Calibri"/>
          <w:i/>
          <w:lang w:val="en-US"/>
        </w:rPr>
        <w:t>Djurayeva</w:t>
      </w:r>
      <w:proofErr w:type="spellEnd"/>
      <w:r w:rsidRPr="00403F8C">
        <w:rPr>
          <w:rFonts w:eastAsia="Calibri"/>
          <w:i/>
          <w:lang w:val="en-US"/>
        </w:rPr>
        <w:t xml:space="preserve"> B.R. </w:t>
      </w:r>
      <w:proofErr w:type="spellStart"/>
      <w:r w:rsidRPr="00403F8C">
        <w:rPr>
          <w:rFonts w:eastAsia="Calibri"/>
          <w:i/>
          <w:lang w:val="en-US"/>
        </w:rPr>
        <w:t>Maktabgacha</w:t>
      </w:r>
      <w:proofErr w:type="spellEnd"/>
      <w:r w:rsidRPr="00403F8C">
        <w:rPr>
          <w:rFonts w:eastAsia="Calibri"/>
          <w:i/>
          <w:lang w:val="en-US"/>
        </w:rPr>
        <w:t xml:space="preserve"> </w:t>
      </w:r>
      <w:proofErr w:type="spellStart"/>
      <w:r w:rsidRPr="00403F8C">
        <w:rPr>
          <w:rFonts w:eastAsia="Calibri"/>
          <w:i/>
          <w:lang w:val="en-US"/>
        </w:rPr>
        <w:t>ta’lim</w:t>
      </w:r>
      <w:proofErr w:type="spellEnd"/>
      <w:r w:rsidRPr="00403F8C">
        <w:rPr>
          <w:rFonts w:eastAsia="Calibri"/>
          <w:i/>
          <w:lang w:val="en-US"/>
        </w:rPr>
        <w:t xml:space="preserve"> </w:t>
      </w:r>
      <w:proofErr w:type="spellStart"/>
      <w:r w:rsidRPr="00403F8C">
        <w:rPr>
          <w:rFonts w:eastAsia="Calibri"/>
          <w:i/>
          <w:lang w:val="en-US"/>
        </w:rPr>
        <w:t>muassasalarda</w:t>
      </w:r>
      <w:proofErr w:type="spellEnd"/>
      <w:r w:rsidRPr="00403F8C">
        <w:rPr>
          <w:rFonts w:eastAsia="Calibri"/>
          <w:i/>
          <w:lang w:val="en-US"/>
        </w:rPr>
        <w:t xml:space="preserve"> </w:t>
      </w:r>
      <w:proofErr w:type="spellStart"/>
      <w:r w:rsidRPr="00403F8C">
        <w:rPr>
          <w:rFonts w:eastAsia="Calibri"/>
          <w:i/>
          <w:lang w:val="en-US"/>
        </w:rPr>
        <w:t>applikatsiya</w:t>
      </w:r>
      <w:proofErr w:type="spellEnd"/>
      <w:r w:rsidRPr="00403F8C">
        <w:rPr>
          <w:rFonts w:eastAsia="Calibri"/>
          <w:i/>
          <w:lang w:val="en-US"/>
        </w:rPr>
        <w:t xml:space="preserve"> </w:t>
      </w:r>
      <w:proofErr w:type="spellStart"/>
      <w:proofErr w:type="gramStart"/>
      <w:r w:rsidRPr="00403F8C">
        <w:rPr>
          <w:rFonts w:eastAsia="Calibri"/>
          <w:i/>
          <w:lang w:val="en-US"/>
        </w:rPr>
        <w:t>mashg‘</w:t>
      </w:r>
      <w:proofErr w:type="gramEnd"/>
      <w:r w:rsidRPr="00403F8C">
        <w:rPr>
          <w:rFonts w:eastAsia="Calibri"/>
          <w:i/>
          <w:lang w:val="en-US"/>
        </w:rPr>
        <w:t>ulotlari</w:t>
      </w:r>
      <w:proofErr w:type="spellEnd"/>
      <w:r w:rsidRPr="00403F8C">
        <w:rPr>
          <w:rFonts w:eastAsia="Calibri"/>
          <w:i/>
          <w:lang w:val="en-US"/>
        </w:rPr>
        <w:t xml:space="preserve">. T., 2014. </w:t>
      </w:r>
    </w:p>
    <w:p w:rsidR="006F787A" w:rsidRPr="00403F8C" w:rsidRDefault="006F787A">
      <w:pPr>
        <w:rPr>
          <w:lang w:val="en-US"/>
        </w:rPr>
      </w:pPr>
    </w:p>
    <w:sectPr w:rsidR="006F787A" w:rsidRPr="0040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0B1B"/>
    <w:multiLevelType w:val="hybridMultilevel"/>
    <w:tmpl w:val="78DE4216"/>
    <w:lvl w:ilvl="0" w:tplc="D402D9A4">
      <w:start w:val="1"/>
      <w:numFmt w:val="bullet"/>
      <w:lvlText w:val="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5CC520">
      <w:start w:val="1"/>
      <w:numFmt w:val="bullet"/>
      <w:lvlText w:val="o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66EB50">
      <w:start w:val="1"/>
      <w:numFmt w:val="bullet"/>
      <w:lvlText w:val="▪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0D0FE">
      <w:start w:val="1"/>
      <w:numFmt w:val="bullet"/>
      <w:lvlText w:val="•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C012A">
      <w:start w:val="1"/>
      <w:numFmt w:val="bullet"/>
      <w:lvlText w:val="o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C215C">
      <w:start w:val="1"/>
      <w:numFmt w:val="bullet"/>
      <w:lvlText w:val="▪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46BB2">
      <w:start w:val="1"/>
      <w:numFmt w:val="bullet"/>
      <w:lvlText w:val="•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C3C82">
      <w:start w:val="1"/>
      <w:numFmt w:val="bullet"/>
      <w:lvlText w:val="o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DE0660">
      <w:start w:val="1"/>
      <w:numFmt w:val="bullet"/>
      <w:lvlText w:val="▪"/>
      <w:lvlJc w:val="left"/>
      <w:pPr>
        <w:ind w:left="6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96D46"/>
    <w:multiLevelType w:val="hybridMultilevel"/>
    <w:tmpl w:val="A5DE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E6069"/>
    <w:multiLevelType w:val="hybridMultilevel"/>
    <w:tmpl w:val="B2D2B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3"/>
    <w:rsid w:val="00403F8C"/>
    <w:rsid w:val="006F787A"/>
    <w:rsid w:val="00F1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E3FD"/>
  <w15:chartTrackingRefBased/>
  <w15:docId w15:val="{D2CEAA0F-7BA6-43D7-AB32-B1773C17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B3"/>
    <w:pPr>
      <w:spacing w:after="15" w:line="303" w:lineRule="auto"/>
      <w:ind w:left="10" w:right="39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121B3"/>
    <w:pPr>
      <w:keepNext/>
      <w:keepLines/>
      <w:spacing w:after="71"/>
      <w:ind w:left="10" w:right="3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1B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F1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921</Words>
  <Characters>5255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arxiv.uz</dc:creator>
  <cp:keywords/>
  <dc:description/>
  <cp:lastModifiedBy>arxiv.uz</cp:lastModifiedBy>
  <cp:revision>2</cp:revision>
  <dcterms:created xsi:type="dcterms:W3CDTF">2018-11-22T11:28:00Z</dcterms:created>
  <dcterms:modified xsi:type="dcterms:W3CDTF">2018-11-22T11:28:00Z</dcterms:modified>
</cp:coreProperties>
</file>